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A74" w:rsidRPr="00A4561D" w:rsidRDefault="00A4561D" w:rsidP="00446A74">
      <w:pPr>
        <w:pStyle w:val="a6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4561D">
        <w:rPr>
          <w:rFonts w:ascii="Times New Roman" w:hAnsi="Times New Roman" w:cs="Times New Roman"/>
          <w:i/>
          <w:sz w:val="24"/>
          <w:szCs w:val="24"/>
        </w:rPr>
        <w:t>Нечаева О.В.,</w:t>
      </w:r>
    </w:p>
    <w:p w:rsidR="00A4561D" w:rsidRPr="00A4561D" w:rsidRDefault="00A4561D" w:rsidP="00446A74">
      <w:pPr>
        <w:pStyle w:val="a6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4561D">
        <w:rPr>
          <w:rFonts w:ascii="Times New Roman" w:hAnsi="Times New Roman" w:cs="Times New Roman"/>
          <w:i/>
          <w:sz w:val="24"/>
          <w:szCs w:val="24"/>
        </w:rPr>
        <w:t xml:space="preserve">Воспитатель 1 </w:t>
      </w:r>
      <w:proofErr w:type="spellStart"/>
      <w:r w:rsidRPr="00A4561D">
        <w:rPr>
          <w:rFonts w:ascii="Times New Roman" w:hAnsi="Times New Roman" w:cs="Times New Roman"/>
          <w:i/>
          <w:sz w:val="24"/>
          <w:szCs w:val="24"/>
        </w:rPr>
        <w:t>кв.к</w:t>
      </w:r>
      <w:proofErr w:type="spellEnd"/>
      <w:r w:rsidRPr="00A4561D">
        <w:rPr>
          <w:rFonts w:ascii="Times New Roman" w:hAnsi="Times New Roman" w:cs="Times New Roman"/>
          <w:i/>
          <w:sz w:val="24"/>
          <w:szCs w:val="24"/>
        </w:rPr>
        <w:t>.</w:t>
      </w:r>
    </w:p>
    <w:p w:rsidR="00A4561D" w:rsidRPr="00A4561D" w:rsidRDefault="00A4561D" w:rsidP="00446A74">
      <w:pPr>
        <w:pStyle w:val="a6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4561D">
        <w:rPr>
          <w:rFonts w:ascii="Times New Roman" w:hAnsi="Times New Roman" w:cs="Times New Roman"/>
          <w:i/>
          <w:sz w:val="24"/>
          <w:szCs w:val="24"/>
        </w:rPr>
        <w:t>МКДОУ детский сад № 28 СОП 4,</w:t>
      </w:r>
    </w:p>
    <w:p w:rsidR="00A4561D" w:rsidRPr="00A4561D" w:rsidRDefault="00A4561D" w:rsidP="00446A74">
      <w:pPr>
        <w:pStyle w:val="a6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4561D">
        <w:rPr>
          <w:rFonts w:ascii="Times New Roman" w:hAnsi="Times New Roman" w:cs="Times New Roman"/>
          <w:i/>
          <w:sz w:val="24"/>
          <w:szCs w:val="24"/>
        </w:rPr>
        <w:t>г.о</w:t>
      </w:r>
      <w:proofErr w:type="spellEnd"/>
      <w:r w:rsidRPr="00A4561D">
        <w:rPr>
          <w:rFonts w:ascii="Times New Roman" w:hAnsi="Times New Roman" w:cs="Times New Roman"/>
          <w:i/>
          <w:sz w:val="24"/>
          <w:szCs w:val="24"/>
        </w:rPr>
        <w:t>. Ревда</w:t>
      </w:r>
    </w:p>
    <w:p w:rsidR="00A4561D" w:rsidRDefault="00A4561D" w:rsidP="00446A74">
      <w:pPr>
        <w:pStyle w:val="a6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518" w:rsidRPr="00446A74" w:rsidRDefault="00AC4CA8" w:rsidP="00446A74">
      <w:pPr>
        <w:pStyle w:val="a6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 при работе с детьми</w:t>
      </w:r>
      <w:r w:rsidR="00620518" w:rsidRPr="00446A74">
        <w:rPr>
          <w:rFonts w:ascii="Times New Roman" w:hAnsi="Times New Roman" w:cs="Times New Roman"/>
          <w:b/>
          <w:sz w:val="24"/>
          <w:szCs w:val="24"/>
        </w:rPr>
        <w:t xml:space="preserve"> с ограниченными возможностями здоровья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7354F" w:rsidRPr="00446A74" w:rsidRDefault="00620518" w:rsidP="00446A74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6A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Конституцией и Законом РФ «Об образовании» все граждане Российской Федерации могут бесплатно получить </w:t>
      </w:r>
      <w:r w:rsidR="00564E10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образование</w:t>
      </w:r>
      <w:r w:rsidRPr="00446A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государственных и муниципальных </w:t>
      </w:r>
      <w:r w:rsidR="00564E10">
        <w:rPr>
          <w:rFonts w:ascii="Times New Roman" w:hAnsi="Times New Roman" w:cs="Times New Roman"/>
          <w:sz w:val="24"/>
          <w:szCs w:val="24"/>
          <w:shd w:val="clear" w:color="auto" w:fill="FFFFFF"/>
        </w:rPr>
        <w:t>учреждениях</w:t>
      </w:r>
      <w:r w:rsidRPr="00446A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независимо от </w:t>
      </w:r>
      <w:r w:rsidR="00564E10">
        <w:rPr>
          <w:rFonts w:ascii="Times New Roman" w:hAnsi="Times New Roman" w:cs="Times New Roman"/>
          <w:sz w:val="24"/>
          <w:szCs w:val="24"/>
          <w:shd w:val="clear" w:color="auto" w:fill="FFFFFF"/>
        </w:rPr>
        <w:t>состояния</w:t>
      </w:r>
      <w:r w:rsidRPr="00446A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здоровья. </w:t>
      </w:r>
      <w:proofErr w:type="gramStart"/>
      <w:r w:rsidRPr="00446A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Федеральный закон «О </w:t>
      </w:r>
      <w:r w:rsidR="00564E10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социальной</w:t>
      </w:r>
      <w:r w:rsidRPr="00446A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защите инвалидов в Российской Федерации определяет государственную политику в области социальной защиты инвалидов в Российской Федерации</w:t>
      </w:r>
      <w:r w:rsidR="00564E1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46A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цель которой </w:t>
      </w:r>
      <w:r w:rsidR="0085706F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446A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обеспечение инвалидам равных с другими гражданами воз</w:t>
      </w:r>
      <w:r w:rsidRPr="00446A7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можностей в реализации гражданских, экономических, политических и других прав и свобод, предусмотренных Конституцией Российской Федерации, а также в соответствии с общепризнанными принципами и нормами международного права и </w:t>
      </w:r>
      <w:r w:rsidR="00564E10">
        <w:rPr>
          <w:rFonts w:ascii="Times New Roman" w:hAnsi="Times New Roman" w:cs="Times New Roman"/>
          <w:sz w:val="24"/>
          <w:szCs w:val="24"/>
          <w:shd w:val="clear" w:color="auto" w:fill="FFFFFF"/>
        </w:rPr>
        <w:t>международными</w:t>
      </w:r>
      <w:r w:rsidRPr="00446A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договорами Российской Федерации. </w:t>
      </w:r>
      <w:proofErr w:type="gramEnd"/>
    </w:p>
    <w:p w:rsidR="00676D68" w:rsidRPr="00446A74" w:rsidRDefault="00564E10" w:rsidP="00446A74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Одним </w:t>
      </w:r>
      <w:r w:rsidR="00620518" w:rsidRPr="00446A74">
        <w:rPr>
          <w:rFonts w:ascii="Times New Roman" w:hAnsi="Times New Roman" w:cs="Times New Roman"/>
          <w:sz w:val="24"/>
          <w:szCs w:val="24"/>
          <w:shd w:val="clear" w:color="auto" w:fill="FFFFFF"/>
        </w:rPr>
        <w:t>из важнейших элементов социальной защиты инвалидов наряду с медицинской, психологичес</w:t>
      </w:r>
      <w:r w:rsidR="00620518" w:rsidRPr="00446A7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кой реабилитацией яв</w:t>
      </w:r>
      <w:r w:rsidR="00620518" w:rsidRPr="00446A7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ляется возможность получения полноценного образования, котор</w:t>
      </w:r>
      <w:r w:rsidR="0087354F" w:rsidRPr="00446A74">
        <w:rPr>
          <w:rFonts w:ascii="Times New Roman" w:hAnsi="Times New Roman" w:cs="Times New Roman"/>
          <w:sz w:val="24"/>
          <w:szCs w:val="24"/>
          <w:shd w:val="clear" w:color="auto" w:fill="FFFFFF"/>
        </w:rPr>
        <w:t>ое</w:t>
      </w:r>
      <w:r w:rsidR="00620518" w:rsidRPr="00446A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дает возможность стать полноценным членом общества.</w:t>
      </w:r>
    </w:p>
    <w:p w:rsidR="0087354F" w:rsidRPr="00446A74" w:rsidRDefault="0087354F" w:rsidP="00446A74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6A7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Инклюзивное образование</w:t>
      </w:r>
      <w:r w:rsidRPr="00446A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(включенное образование) – процесс обучения детей с особыми потребностями в общеобразовательных учреждениях.</w:t>
      </w:r>
    </w:p>
    <w:p w:rsidR="0087354F" w:rsidRPr="00446A74" w:rsidRDefault="0087354F" w:rsidP="00446A74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6A74">
        <w:rPr>
          <w:rFonts w:ascii="Times New Roman" w:hAnsi="Times New Roman" w:cs="Times New Roman"/>
          <w:sz w:val="24"/>
          <w:szCs w:val="24"/>
          <w:shd w:val="clear" w:color="auto" w:fill="FFFFFF"/>
        </w:rPr>
        <w:t>В основе практики инклюзивного обучения лежит идея принятия индивидуальности каждого воспитанника и, следовательно, обучение должно быть организовано таким образом, чтобы удовлетворить особые потребности каждого ребенка.</w:t>
      </w:r>
    </w:p>
    <w:p w:rsidR="0087354F" w:rsidRPr="00446A74" w:rsidRDefault="0087354F" w:rsidP="00446A74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6A7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Психолого-педагогическое сопровождение</w:t>
      </w:r>
      <w:r w:rsidRPr="00446A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психолого-педагогическ</w:t>
      </w:r>
      <w:r w:rsidR="00A4561D">
        <w:rPr>
          <w:rFonts w:ascii="Times New Roman" w:hAnsi="Times New Roman" w:cs="Times New Roman"/>
          <w:sz w:val="24"/>
          <w:szCs w:val="24"/>
          <w:shd w:val="clear" w:color="auto" w:fill="FFFFFF"/>
        </w:rPr>
        <w:t>ая</w:t>
      </w:r>
      <w:r w:rsidRPr="00446A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технология, предназначенная для оказания помощи ребенку на определенном этапе его развития в решении возникающих у него проблем или в их предупреждении.</w:t>
      </w:r>
    </w:p>
    <w:p w:rsidR="00620518" w:rsidRPr="00446A74" w:rsidRDefault="00620518" w:rsidP="00446A74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6A74">
        <w:rPr>
          <w:rFonts w:ascii="Times New Roman" w:hAnsi="Times New Roman" w:cs="Times New Roman"/>
          <w:sz w:val="24"/>
          <w:szCs w:val="24"/>
        </w:rPr>
        <w:t xml:space="preserve">Одной из задач психолого-педагогического сопровождения является сохранение и укрепление здоровья, содействие личностному, </w:t>
      </w:r>
      <w:r w:rsidR="0087354F" w:rsidRPr="00446A74">
        <w:rPr>
          <w:rFonts w:ascii="Times New Roman" w:hAnsi="Times New Roman" w:cs="Times New Roman"/>
          <w:sz w:val="24"/>
          <w:szCs w:val="24"/>
        </w:rPr>
        <w:t>социальному, интеллектуальному</w:t>
      </w:r>
      <w:r w:rsidRPr="00446A74">
        <w:rPr>
          <w:rFonts w:ascii="Times New Roman" w:hAnsi="Times New Roman" w:cs="Times New Roman"/>
          <w:sz w:val="24"/>
          <w:szCs w:val="24"/>
        </w:rPr>
        <w:t xml:space="preserve"> развитию воспитанников и обеспечения здоровьесберегающего образовательного пространства.</w:t>
      </w:r>
    </w:p>
    <w:p w:rsidR="00620518" w:rsidRPr="00446A74" w:rsidRDefault="00620518" w:rsidP="00446A74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6A74">
        <w:rPr>
          <w:rFonts w:ascii="Times New Roman" w:hAnsi="Times New Roman" w:cs="Times New Roman"/>
          <w:sz w:val="24"/>
          <w:szCs w:val="24"/>
        </w:rPr>
        <w:t xml:space="preserve">Опыт работы с детьми, имеющими отклонения в развитии, </w:t>
      </w:r>
      <w:r w:rsidR="00EB107F" w:rsidRPr="00446A74">
        <w:rPr>
          <w:rFonts w:ascii="Times New Roman" w:hAnsi="Times New Roman" w:cs="Times New Roman"/>
          <w:sz w:val="24"/>
          <w:szCs w:val="24"/>
        </w:rPr>
        <w:t>помогает тогда, когда</w:t>
      </w:r>
      <w:r w:rsidRPr="00446A74">
        <w:rPr>
          <w:rFonts w:ascii="Times New Roman" w:hAnsi="Times New Roman" w:cs="Times New Roman"/>
          <w:sz w:val="24"/>
          <w:szCs w:val="24"/>
        </w:rPr>
        <w:t xml:space="preserve"> акцент в работе с ребенком делается не на дефект</w:t>
      </w:r>
      <w:r w:rsidR="00EB107F" w:rsidRPr="00446A74">
        <w:rPr>
          <w:rFonts w:ascii="Times New Roman" w:hAnsi="Times New Roman" w:cs="Times New Roman"/>
          <w:sz w:val="24"/>
          <w:szCs w:val="24"/>
        </w:rPr>
        <w:t xml:space="preserve"> в его развитии</w:t>
      </w:r>
      <w:r w:rsidRPr="00446A74">
        <w:rPr>
          <w:rFonts w:ascii="Times New Roman" w:hAnsi="Times New Roman" w:cs="Times New Roman"/>
          <w:sz w:val="24"/>
          <w:szCs w:val="24"/>
        </w:rPr>
        <w:t xml:space="preserve"> как таковой, а на выявление и развитие его личностных качеств и способностей.</w:t>
      </w:r>
    </w:p>
    <w:p w:rsidR="00620518" w:rsidRPr="00446A74" w:rsidRDefault="00620518" w:rsidP="00446A74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6A74">
        <w:rPr>
          <w:rFonts w:ascii="Times New Roman" w:hAnsi="Times New Roman" w:cs="Times New Roman"/>
          <w:sz w:val="24"/>
          <w:szCs w:val="24"/>
        </w:rPr>
        <w:t>Знание законов психического развития ребенка и умение использовать их на практике необходим</w:t>
      </w:r>
      <w:r w:rsidR="004F4957">
        <w:rPr>
          <w:rFonts w:ascii="Times New Roman" w:hAnsi="Times New Roman" w:cs="Times New Roman"/>
          <w:sz w:val="24"/>
          <w:szCs w:val="24"/>
        </w:rPr>
        <w:t>о</w:t>
      </w:r>
      <w:r w:rsidRPr="00446A74">
        <w:rPr>
          <w:rFonts w:ascii="Times New Roman" w:hAnsi="Times New Roman" w:cs="Times New Roman"/>
          <w:sz w:val="24"/>
          <w:szCs w:val="24"/>
        </w:rPr>
        <w:t xml:space="preserve"> всем участкам педагогического процесса для того, чтобы, опираясь на них, грамотно реализовывать основные цели и задачи учебного процесса:</w:t>
      </w:r>
    </w:p>
    <w:p w:rsidR="00620518" w:rsidRPr="00446A74" w:rsidRDefault="0085706F" w:rsidP="00446A74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620518" w:rsidRPr="00446A74">
        <w:rPr>
          <w:rFonts w:ascii="Times New Roman" w:hAnsi="Times New Roman" w:cs="Times New Roman"/>
          <w:sz w:val="24"/>
          <w:szCs w:val="24"/>
        </w:rPr>
        <w:t xml:space="preserve"> целенаправленно воспитывать ребенка-инвалида как полноценную личность, гражданина с правами и обязанностями;</w:t>
      </w:r>
    </w:p>
    <w:p w:rsidR="00620518" w:rsidRPr="00446A74" w:rsidRDefault="0085706F" w:rsidP="00446A74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620518" w:rsidRPr="00446A74">
        <w:rPr>
          <w:rFonts w:ascii="Times New Roman" w:hAnsi="Times New Roman" w:cs="Times New Roman"/>
          <w:sz w:val="24"/>
          <w:szCs w:val="24"/>
        </w:rPr>
        <w:t xml:space="preserve"> вырабатывать у ребенка систему потребностей и специальные качества, необходимые для вхождения в сложный мир социальных и социально-экономических отношений;</w:t>
      </w:r>
    </w:p>
    <w:p w:rsidR="00620518" w:rsidRPr="00446A74" w:rsidRDefault="0085706F" w:rsidP="00446A74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20518" w:rsidRPr="00446A74">
        <w:rPr>
          <w:rFonts w:ascii="Times New Roman" w:hAnsi="Times New Roman" w:cs="Times New Roman"/>
          <w:sz w:val="24"/>
          <w:szCs w:val="24"/>
        </w:rPr>
        <w:t>опираясь на возрастные психологические особенности ребенка, раскрывающие структуру целостной личности ребенка в ее становлении и развитии, относиться к нему как к субъ</w:t>
      </w:r>
      <w:r w:rsidR="00620518" w:rsidRPr="00446A74">
        <w:rPr>
          <w:rFonts w:ascii="Times New Roman" w:hAnsi="Times New Roman" w:cs="Times New Roman"/>
          <w:sz w:val="24"/>
          <w:szCs w:val="24"/>
        </w:rPr>
        <w:softHyphen/>
        <w:t>екту самопознания и самосовершенствования;</w:t>
      </w:r>
    </w:p>
    <w:p w:rsidR="00620518" w:rsidRPr="00446A74" w:rsidRDefault="0085706F" w:rsidP="00446A74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620518" w:rsidRPr="00446A74">
        <w:rPr>
          <w:rFonts w:ascii="Times New Roman" w:hAnsi="Times New Roman" w:cs="Times New Roman"/>
          <w:sz w:val="24"/>
          <w:szCs w:val="24"/>
        </w:rPr>
        <w:t xml:space="preserve"> разрабатывать методики и технологии, направленные на формирование личности, устойчивой к травмирующим ситуациям;</w:t>
      </w:r>
    </w:p>
    <w:p w:rsidR="00620518" w:rsidRPr="00446A74" w:rsidRDefault="0085706F" w:rsidP="00446A74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620518" w:rsidRPr="00446A74">
        <w:rPr>
          <w:rFonts w:ascii="Times New Roman" w:hAnsi="Times New Roman" w:cs="Times New Roman"/>
          <w:sz w:val="24"/>
          <w:szCs w:val="24"/>
        </w:rPr>
        <w:t xml:space="preserve"> совершенствовать систему комплексных воздействий на ребенка, которые, дополняя друг друга, могут оказать максимальное влияние на развитие его как личности.</w:t>
      </w:r>
    </w:p>
    <w:p w:rsidR="00620518" w:rsidRPr="00446A74" w:rsidRDefault="00620518" w:rsidP="00446A74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6A74">
        <w:rPr>
          <w:rFonts w:ascii="Times New Roman" w:hAnsi="Times New Roman" w:cs="Times New Roman"/>
          <w:sz w:val="24"/>
          <w:szCs w:val="24"/>
        </w:rPr>
        <w:t>Важным условием в создании психологического комфорта во взаимоотношениях с ребенком, имеющим дефект развития, является психологическая поддержка.</w:t>
      </w:r>
    </w:p>
    <w:p w:rsidR="00620518" w:rsidRPr="00446A74" w:rsidRDefault="00620518" w:rsidP="00446A74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6A74">
        <w:rPr>
          <w:rStyle w:val="a5"/>
          <w:rFonts w:ascii="Times New Roman" w:hAnsi="Times New Roman" w:cs="Times New Roman"/>
          <w:b/>
          <w:i w:val="0"/>
          <w:color w:val="333333"/>
          <w:sz w:val="24"/>
          <w:szCs w:val="24"/>
        </w:rPr>
        <w:t>Психологическая поддержка</w:t>
      </w:r>
      <w:r w:rsidRPr="00446A74">
        <w:rPr>
          <w:rStyle w:val="apple-converted-space"/>
          <w:rFonts w:ascii="Times New Roman" w:hAnsi="Times New Roman" w:cs="Times New Roman"/>
          <w:b/>
          <w:i/>
          <w:iCs/>
          <w:color w:val="333333"/>
          <w:sz w:val="24"/>
          <w:szCs w:val="24"/>
        </w:rPr>
        <w:t> </w:t>
      </w:r>
      <w:r w:rsidR="0085706F">
        <w:rPr>
          <w:rFonts w:ascii="Times New Roman" w:hAnsi="Times New Roman" w:cs="Times New Roman"/>
          <w:sz w:val="24"/>
          <w:szCs w:val="24"/>
        </w:rPr>
        <w:t>–</w:t>
      </w:r>
      <w:r w:rsidRPr="00446A74">
        <w:rPr>
          <w:rFonts w:ascii="Times New Roman" w:hAnsi="Times New Roman" w:cs="Times New Roman"/>
          <w:sz w:val="24"/>
          <w:szCs w:val="24"/>
        </w:rPr>
        <w:t xml:space="preserve"> это процесс, в котором взрослый, взаимодействуя с ребенком, сосредотачивается на позитивных сторонах и преимуществах ребенка с целью </w:t>
      </w:r>
      <w:r w:rsidRPr="00446A74">
        <w:rPr>
          <w:rFonts w:ascii="Times New Roman" w:hAnsi="Times New Roman" w:cs="Times New Roman"/>
          <w:sz w:val="24"/>
          <w:szCs w:val="24"/>
        </w:rPr>
        <w:lastRenderedPageBreak/>
        <w:t>укрепления его самооценки. Она позволяет помочь ему поверить в себя и свои способности, избежать ошибок, поддержать при неудачах.(4)</w:t>
      </w:r>
    </w:p>
    <w:p w:rsidR="00620518" w:rsidRPr="00446A74" w:rsidRDefault="00620518" w:rsidP="00446A74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6A74">
        <w:rPr>
          <w:rFonts w:ascii="Times New Roman" w:hAnsi="Times New Roman" w:cs="Times New Roman"/>
          <w:b/>
          <w:sz w:val="24"/>
          <w:szCs w:val="24"/>
        </w:rPr>
        <w:t>Поддержать ребенка</w:t>
      </w:r>
      <w:r w:rsidRPr="00446A74">
        <w:rPr>
          <w:rFonts w:ascii="Times New Roman" w:hAnsi="Times New Roman" w:cs="Times New Roman"/>
          <w:sz w:val="24"/>
          <w:szCs w:val="24"/>
        </w:rPr>
        <w:t xml:space="preserve"> </w:t>
      </w:r>
      <w:r w:rsidR="0085706F">
        <w:rPr>
          <w:rFonts w:ascii="Times New Roman" w:hAnsi="Times New Roman" w:cs="Times New Roman"/>
          <w:sz w:val="24"/>
          <w:szCs w:val="24"/>
        </w:rPr>
        <w:t>–</w:t>
      </w:r>
      <w:r w:rsidRPr="00446A74">
        <w:rPr>
          <w:rFonts w:ascii="Times New Roman" w:hAnsi="Times New Roman" w:cs="Times New Roman"/>
          <w:sz w:val="24"/>
          <w:szCs w:val="24"/>
        </w:rPr>
        <w:t xml:space="preserve"> значит поверить в него. Ребенок нуждается в поддержке не только тогда, когда ему плохо, но и тогда, когда ему хорошо. Необходимо помнить, что существуют факторы, на первый взгляд, безобидные, но они могут привести детей к разочаро</w:t>
      </w:r>
      <w:r w:rsidRPr="00446A74">
        <w:rPr>
          <w:rFonts w:ascii="Times New Roman" w:hAnsi="Times New Roman" w:cs="Times New Roman"/>
          <w:sz w:val="24"/>
          <w:szCs w:val="24"/>
        </w:rPr>
        <w:softHyphen/>
        <w:t>ванию. Такими факторами могут быть завышение требований к ребенку со стороны родителей и других участников процесса обучения, воспитания и развития, соперничество братьев и сестер, чрезмерные амбиции ребенка и др.</w:t>
      </w:r>
    </w:p>
    <w:p w:rsidR="00EB107F" w:rsidRPr="00446A74" w:rsidRDefault="00EB107F" w:rsidP="00446A74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6A74">
        <w:rPr>
          <w:rFonts w:ascii="Times New Roman" w:hAnsi="Times New Roman" w:cs="Times New Roman"/>
          <w:sz w:val="24"/>
          <w:szCs w:val="24"/>
        </w:rPr>
        <w:t>Поэтому для создания «</w:t>
      </w:r>
      <w:proofErr w:type="spellStart"/>
      <w:r w:rsidRPr="00446A74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446A74">
        <w:rPr>
          <w:rFonts w:ascii="Times New Roman" w:hAnsi="Times New Roman" w:cs="Times New Roman"/>
          <w:sz w:val="24"/>
          <w:szCs w:val="24"/>
        </w:rPr>
        <w:t>» среды необходимо осознание барьеров, возникающих на пути ребенка с особенностями психофизического развития, их профилактика и устранение, как один из способов решения его образовательных проблем (</w:t>
      </w:r>
      <w:r w:rsidR="004F4957">
        <w:rPr>
          <w:rFonts w:ascii="Times New Roman" w:hAnsi="Times New Roman" w:cs="Times New Roman"/>
          <w:sz w:val="24"/>
          <w:szCs w:val="24"/>
        </w:rPr>
        <w:t>9</w:t>
      </w:r>
      <w:r w:rsidRPr="00446A74">
        <w:rPr>
          <w:rFonts w:ascii="Times New Roman" w:hAnsi="Times New Roman" w:cs="Times New Roman"/>
          <w:sz w:val="24"/>
          <w:szCs w:val="24"/>
        </w:rPr>
        <w:t>).</w:t>
      </w:r>
    </w:p>
    <w:p w:rsidR="00EB107F" w:rsidRPr="00446A74" w:rsidRDefault="00F10B5F" w:rsidP="00446A74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6A74">
        <w:rPr>
          <w:rFonts w:ascii="Times New Roman" w:hAnsi="Times New Roman" w:cs="Times New Roman"/>
          <w:sz w:val="24"/>
          <w:szCs w:val="24"/>
        </w:rPr>
        <w:t xml:space="preserve">Для обучения детей с ОВЗ в процессе обучения используются четкие указания, </w:t>
      </w:r>
      <w:r w:rsidR="004F4957" w:rsidRPr="00446A74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Pr="00446A74">
        <w:rPr>
          <w:rFonts w:ascii="Times New Roman" w:hAnsi="Times New Roman" w:cs="Times New Roman"/>
          <w:sz w:val="24"/>
          <w:szCs w:val="24"/>
        </w:rPr>
        <w:t xml:space="preserve">поэтапно разъясняются, воспитанники учатся последовательно выполнять </w:t>
      </w:r>
      <w:r w:rsidR="004F4957">
        <w:rPr>
          <w:rFonts w:ascii="Times New Roman" w:hAnsi="Times New Roman" w:cs="Times New Roman"/>
          <w:sz w:val="24"/>
          <w:szCs w:val="24"/>
        </w:rPr>
        <w:t>их.</w:t>
      </w:r>
    </w:p>
    <w:p w:rsidR="00F10B5F" w:rsidRPr="00446A74" w:rsidRDefault="00F10B5F" w:rsidP="00446A74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6A74">
        <w:rPr>
          <w:rFonts w:ascii="Times New Roman" w:hAnsi="Times New Roman" w:cs="Times New Roman"/>
          <w:sz w:val="24"/>
          <w:szCs w:val="24"/>
        </w:rPr>
        <w:t>В учебном процессе используются различные виды деятельности: чередование занятия с физкультурными паузами, предоставл</w:t>
      </w:r>
      <w:r w:rsidR="004F4957">
        <w:rPr>
          <w:rFonts w:ascii="Times New Roman" w:hAnsi="Times New Roman" w:cs="Times New Roman"/>
          <w:sz w:val="24"/>
          <w:szCs w:val="24"/>
        </w:rPr>
        <w:t xml:space="preserve">ение </w:t>
      </w:r>
      <w:r w:rsidRPr="00446A74">
        <w:rPr>
          <w:rFonts w:ascii="Times New Roman" w:hAnsi="Times New Roman" w:cs="Times New Roman"/>
          <w:sz w:val="24"/>
          <w:szCs w:val="24"/>
        </w:rPr>
        <w:t>дополнительно</w:t>
      </w:r>
      <w:r w:rsidR="004F4957">
        <w:rPr>
          <w:rFonts w:ascii="Times New Roman" w:hAnsi="Times New Roman" w:cs="Times New Roman"/>
          <w:sz w:val="24"/>
          <w:szCs w:val="24"/>
        </w:rPr>
        <w:t>го</w:t>
      </w:r>
      <w:r w:rsidRPr="00446A74">
        <w:rPr>
          <w:rFonts w:ascii="Times New Roman" w:hAnsi="Times New Roman" w:cs="Times New Roman"/>
          <w:sz w:val="24"/>
          <w:szCs w:val="24"/>
        </w:rPr>
        <w:t xml:space="preserve"> врем</w:t>
      </w:r>
      <w:r w:rsidR="004F4957">
        <w:rPr>
          <w:rFonts w:ascii="Times New Roman" w:hAnsi="Times New Roman" w:cs="Times New Roman"/>
          <w:sz w:val="24"/>
          <w:szCs w:val="24"/>
        </w:rPr>
        <w:t>ени</w:t>
      </w:r>
      <w:r w:rsidRPr="00446A74">
        <w:rPr>
          <w:rFonts w:ascii="Times New Roman" w:hAnsi="Times New Roman" w:cs="Times New Roman"/>
          <w:sz w:val="24"/>
          <w:szCs w:val="24"/>
        </w:rPr>
        <w:t xml:space="preserve"> для завершения задания в классе (группе)</w:t>
      </w:r>
      <w:r w:rsidR="004F4957">
        <w:rPr>
          <w:rFonts w:ascii="Times New Roman" w:hAnsi="Times New Roman" w:cs="Times New Roman"/>
          <w:sz w:val="24"/>
          <w:szCs w:val="24"/>
        </w:rPr>
        <w:t xml:space="preserve"> </w:t>
      </w:r>
      <w:r w:rsidRPr="00446A74">
        <w:rPr>
          <w:rFonts w:ascii="Times New Roman" w:hAnsi="Times New Roman" w:cs="Times New Roman"/>
          <w:sz w:val="24"/>
          <w:szCs w:val="24"/>
        </w:rPr>
        <w:t xml:space="preserve">и </w:t>
      </w:r>
      <w:r w:rsidR="004F4957">
        <w:rPr>
          <w:rFonts w:ascii="Times New Roman" w:hAnsi="Times New Roman" w:cs="Times New Roman"/>
          <w:sz w:val="24"/>
          <w:szCs w:val="24"/>
        </w:rPr>
        <w:t>дома</w:t>
      </w:r>
      <w:r w:rsidRPr="00446A74">
        <w:rPr>
          <w:rFonts w:ascii="Times New Roman" w:hAnsi="Times New Roman" w:cs="Times New Roman"/>
          <w:sz w:val="24"/>
          <w:szCs w:val="24"/>
        </w:rPr>
        <w:t xml:space="preserve">. Можно использовать листы с упражнениями, которые </w:t>
      </w:r>
      <w:r w:rsidR="00C02ED3" w:rsidRPr="00446A74">
        <w:rPr>
          <w:rFonts w:ascii="Times New Roman" w:hAnsi="Times New Roman" w:cs="Times New Roman"/>
          <w:sz w:val="24"/>
          <w:szCs w:val="24"/>
        </w:rPr>
        <w:t xml:space="preserve">требуют минимального заполнения, </w:t>
      </w:r>
      <w:r w:rsidR="004F4957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C02ED3" w:rsidRPr="00446A74">
        <w:rPr>
          <w:rFonts w:ascii="Times New Roman" w:hAnsi="Times New Roman" w:cs="Times New Roman"/>
          <w:sz w:val="24"/>
          <w:szCs w:val="24"/>
        </w:rPr>
        <w:t>приветствуется помощь родителей.</w:t>
      </w:r>
    </w:p>
    <w:p w:rsidR="00C02ED3" w:rsidRPr="00446A74" w:rsidRDefault="00C02ED3" w:rsidP="00446A74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6A74">
        <w:rPr>
          <w:rFonts w:ascii="Times New Roman" w:hAnsi="Times New Roman" w:cs="Times New Roman"/>
          <w:sz w:val="24"/>
          <w:szCs w:val="24"/>
        </w:rPr>
        <w:t xml:space="preserve">В организации учебного процесса используются вербальные поощрения, воспитанникам предоставляется право покинуть рабочее место и уединиться, когда этого требуют обстоятельства, кодовая система общения (слова, жесты, взгляд), которая дает ребенку понимание недопустимого поведения на данный момент </w:t>
      </w:r>
      <w:r w:rsidR="00920C6A">
        <w:rPr>
          <w:rFonts w:ascii="Times New Roman" w:hAnsi="Times New Roman" w:cs="Times New Roman"/>
          <w:sz w:val="24"/>
          <w:szCs w:val="24"/>
        </w:rPr>
        <w:t xml:space="preserve">и помогают </w:t>
      </w:r>
      <w:r w:rsidRPr="00446A74">
        <w:rPr>
          <w:rFonts w:ascii="Times New Roman" w:hAnsi="Times New Roman" w:cs="Times New Roman"/>
          <w:sz w:val="24"/>
          <w:szCs w:val="24"/>
        </w:rPr>
        <w:t>знания об изменении в поведении, которые указывают на переутомление воспитанника с ОВЗ.</w:t>
      </w:r>
    </w:p>
    <w:p w:rsidR="00620518" w:rsidRPr="00446A74" w:rsidRDefault="00C02ED3" w:rsidP="00446A74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6A74">
        <w:rPr>
          <w:rFonts w:ascii="Times New Roman" w:hAnsi="Times New Roman" w:cs="Times New Roman"/>
          <w:sz w:val="24"/>
          <w:szCs w:val="24"/>
        </w:rPr>
        <w:t>Д</w:t>
      </w:r>
      <w:r w:rsidR="00620518" w:rsidRPr="00446A74">
        <w:rPr>
          <w:rFonts w:ascii="Times New Roman" w:hAnsi="Times New Roman" w:cs="Times New Roman"/>
          <w:sz w:val="24"/>
          <w:szCs w:val="24"/>
        </w:rPr>
        <w:t>ля того чтобы оказать ребенку психологическую поддержку, взрослый должен пользоваться такими словами и действиями, которые бы работали на развитие его «</w:t>
      </w:r>
      <w:proofErr w:type="gramStart"/>
      <w:r w:rsidR="00620518" w:rsidRPr="00446A74">
        <w:rPr>
          <w:rFonts w:ascii="Times New Roman" w:hAnsi="Times New Roman" w:cs="Times New Roman"/>
          <w:sz w:val="24"/>
          <w:szCs w:val="24"/>
        </w:rPr>
        <w:t>Я-концепции</w:t>
      </w:r>
      <w:proofErr w:type="gramEnd"/>
      <w:r w:rsidR="00620518" w:rsidRPr="00446A74">
        <w:rPr>
          <w:rFonts w:ascii="Times New Roman" w:hAnsi="Times New Roman" w:cs="Times New Roman"/>
          <w:sz w:val="24"/>
          <w:szCs w:val="24"/>
        </w:rPr>
        <w:t>» и чувство полезности и адекватности. Такими способами могут быть: демонстрация удовлетворенности тем, чего достиг ребенок; употребление словосочетаний, снижающих напряжение, типа «Все мы люди и все мы делаем ошибки»; подчеркивание веры в силы и возможности ребенка.</w:t>
      </w:r>
    </w:p>
    <w:p w:rsidR="00920C6A" w:rsidRDefault="00620518" w:rsidP="00446A74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6A74">
        <w:rPr>
          <w:rFonts w:ascii="Times New Roman" w:hAnsi="Times New Roman" w:cs="Times New Roman"/>
          <w:sz w:val="24"/>
          <w:szCs w:val="24"/>
        </w:rPr>
        <w:t>Не рекомендуется, осуществляя психологическую поддержку, акцентировать внимание на прошлых ошибках и неудачах ребенка, так как они направлены не на поддержку, а против него. Для того чтобы п</w:t>
      </w:r>
      <w:r w:rsidR="00920C6A">
        <w:rPr>
          <w:rFonts w:ascii="Times New Roman" w:hAnsi="Times New Roman" w:cs="Times New Roman"/>
          <w:sz w:val="24"/>
          <w:szCs w:val="24"/>
        </w:rPr>
        <w:t>оказать веру в ребенка, взрослому необходимо</w:t>
      </w:r>
    </w:p>
    <w:p w:rsidR="00620518" w:rsidRPr="00446A74" w:rsidRDefault="0085706F" w:rsidP="00446A74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bookmarkStart w:id="0" w:name="_GoBack"/>
      <w:bookmarkEnd w:id="0"/>
      <w:r w:rsidR="00620518" w:rsidRPr="00446A74">
        <w:rPr>
          <w:rFonts w:ascii="Times New Roman" w:hAnsi="Times New Roman" w:cs="Times New Roman"/>
          <w:sz w:val="24"/>
          <w:szCs w:val="24"/>
        </w:rPr>
        <w:t xml:space="preserve"> забыть о прошлых ошибках и неудачах ребенка;</w:t>
      </w:r>
    </w:p>
    <w:p w:rsidR="00620518" w:rsidRPr="00446A74" w:rsidRDefault="0085706F" w:rsidP="00446A74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620518" w:rsidRPr="00446A74">
        <w:rPr>
          <w:rFonts w:ascii="Times New Roman" w:hAnsi="Times New Roman" w:cs="Times New Roman"/>
          <w:sz w:val="24"/>
          <w:szCs w:val="24"/>
        </w:rPr>
        <w:t xml:space="preserve"> помочь ребенку обрести уверенность в том, что он справится с данной задачей;</w:t>
      </w:r>
    </w:p>
    <w:p w:rsidR="00620518" w:rsidRPr="00446A74" w:rsidRDefault="0085706F" w:rsidP="00446A74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20518" w:rsidRPr="00446A74">
        <w:rPr>
          <w:rFonts w:ascii="Times New Roman" w:hAnsi="Times New Roman" w:cs="Times New Roman"/>
          <w:sz w:val="24"/>
          <w:szCs w:val="24"/>
        </w:rPr>
        <w:t>если у ребенка что-то не получается, позволить ему начать с нуля, опираясь на то, что взрослые верят в него, в его способность добиться успеха;</w:t>
      </w:r>
    </w:p>
    <w:p w:rsidR="00620518" w:rsidRPr="00446A74" w:rsidRDefault="0085706F" w:rsidP="00446A74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620518" w:rsidRPr="00446A74">
        <w:rPr>
          <w:rFonts w:ascii="Times New Roman" w:hAnsi="Times New Roman" w:cs="Times New Roman"/>
          <w:sz w:val="24"/>
          <w:szCs w:val="24"/>
        </w:rPr>
        <w:t xml:space="preserve"> помнить о прошлых удачах и возвращаться к ним, а не к ошибкам;</w:t>
      </w:r>
    </w:p>
    <w:p w:rsidR="00620518" w:rsidRPr="00446A74" w:rsidRDefault="0085706F" w:rsidP="00446A74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620518" w:rsidRPr="00446A74">
        <w:rPr>
          <w:rFonts w:ascii="Times New Roman" w:hAnsi="Times New Roman" w:cs="Times New Roman"/>
          <w:sz w:val="24"/>
          <w:szCs w:val="24"/>
        </w:rPr>
        <w:t xml:space="preserve"> очень важно позаботиться о том, чтобы создать ребенку ситуацию с гарантированным успехом.</w:t>
      </w:r>
    </w:p>
    <w:p w:rsidR="00620518" w:rsidRPr="00446A74" w:rsidRDefault="00620518" w:rsidP="00446A74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6A74">
        <w:rPr>
          <w:rFonts w:ascii="Times New Roman" w:hAnsi="Times New Roman" w:cs="Times New Roman"/>
          <w:sz w:val="24"/>
          <w:szCs w:val="24"/>
        </w:rPr>
        <w:t>Такой подход может помочь ребенку решать те задачи, которые ему под силу. Психологическая поддержка состоит в том, чтобы дать возможность ребенку почувствовать его нужность.</w:t>
      </w:r>
    </w:p>
    <w:p w:rsidR="00620518" w:rsidRPr="00446A74" w:rsidRDefault="00620518" w:rsidP="00446A74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6A74">
        <w:rPr>
          <w:rFonts w:ascii="Times New Roman" w:hAnsi="Times New Roman" w:cs="Times New Roman"/>
          <w:sz w:val="24"/>
          <w:szCs w:val="24"/>
        </w:rPr>
        <w:t>Интегрированная форма обучения лиц с ОВЗ предполагает формирование атмосферы доброжелательности, признание за ними равного права на обучение, осуществление политики равных возможностей. Это зависит от правильно организованного учебно-воспитательного процесса.</w:t>
      </w:r>
    </w:p>
    <w:p w:rsidR="00620518" w:rsidRPr="00446A74" w:rsidRDefault="00620518" w:rsidP="00446A74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6A74">
        <w:rPr>
          <w:rFonts w:ascii="Times New Roman" w:hAnsi="Times New Roman" w:cs="Times New Roman"/>
          <w:sz w:val="24"/>
          <w:szCs w:val="24"/>
        </w:rPr>
        <w:t xml:space="preserve">Для более плодотворной и системной работы нужно учитывать этапы психолого-педагогического сопровождения </w:t>
      </w:r>
      <w:proofErr w:type="gramStart"/>
      <w:r w:rsidRPr="00446A7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46A74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здоровья.</w:t>
      </w:r>
    </w:p>
    <w:p w:rsidR="00446A74" w:rsidRPr="00446A74" w:rsidRDefault="00620518" w:rsidP="00446A74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6A74">
        <w:rPr>
          <w:rStyle w:val="a4"/>
          <w:rFonts w:ascii="Times New Roman" w:hAnsi="Times New Roman" w:cs="Times New Roman"/>
          <w:color w:val="333333"/>
          <w:sz w:val="24"/>
          <w:szCs w:val="24"/>
        </w:rPr>
        <w:t>Первый этап:</w:t>
      </w:r>
      <w:r w:rsidRPr="00446A74">
        <w:rPr>
          <w:rFonts w:ascii="Times New Roman" w:hAnsi="Times New Roman" w:cs="Times New Roman"/>
          <w:sz w:val="24"/>
          <w:szCs w:val="24"/>
        </w:rPr>
        <w:t xml:space="preserve"> изучение документов обучающихся с ограниченными возможностями здоровья. Данный этап реализуется с целью определения психологического, социального статуса обучающихся с ограниченными возможностями здоровья и определения особенностей их соматического здоровья. </w:t>
      </w:r>
    </w:p>
    <w:p w:rsidR="00920C6A" w:rsidRDefault="00620518" w:rsidP="00446A74">
      <w:pPr>
        <w:pStyle w:val="a6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74">
        <w:rPr>
          <w:rStyle w:val="a4"/>
          <w:rFonts w:ascii="Times New Roman" w:hAnsi="Times New Roman" w:cs="Times New Roman"/>
          <w:color w:val="333333"/>
          <w:sz w:val="24"/>
          <w:szCs w:val="24"/>
        </w:rPr>
        <w:lastRenderedPageBreak/>
        <w:t>Второй этап:</w:t>
      </w:r>
      <w:r w:rsidRPr="00446A74">
        <w:rPr>
          <w:rFonts w:ascii="Times New Roman" w:hAnsi="Times New Roman" w:cs="Times New Roman"/>
          <w:sz w:val="24"/>
          <w:szCs w:val="24"/>
        </w:rPr>
        <w:t xml:space="preserve"> психолого-педагогическая диагностика. Данный этап реализуется с целью определения уровня актуального развития </w:t>
      </w:r>
      <w:proofErr w:type="gramStart"/>
      <w:r w:rsidRPr="00446A7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46A74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и дальнейшего отслеживания динамики развития данной группы обучающихся. </w:t>
      </w:r>
      <w:r w:rsidRPr="0044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психолого-педагогической диагностики обсуждаются и анализируются специалистами и педагогами, дается обобщенная оценка уровня актуального развития </w:t>
      </w:r>
      <w:proofErr w:type="gramStart"/>
      <w:r w:rsidRPr="00446A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4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здоровья, вырабатываются рекомендации. Рекомендации в доступной форме доводятся до сведения родителей (законных представителей) обучающихся с ограниченными возможностями здоровья. </w:t>
      </w:r>
    </w:p>
    <w:p w:rsidR="00620518" w:rsidRPr="00446A74" w:rsidRDefault="00620518" w:rsidP="00446A74">
      <w:pPr>
        <w:pStyle w:val="a6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специалистов и педагогов являются основой для разработки комплексной программы психолого-педагогического сопровождения обучающихся с ограниченными возможностями здоровья в процессе образования.</w:t>
      </w:r>
    </w:p>
    <w:p w:rsidR="00620518" w:rsidRPr="00446A74" w:rsidRDefault="00620518" w:rsidP="00446A74">
      <w:pPr>
        <w:pStyle w:val="a6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Третий этап:</w:t>
      </w:r>
      <w:r w:rsidRPr="0044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разработка и реализация программы психолого-педагогического сопровождения </w:t>
      </w:r>
      <w:proofErr w:type="gramStart"/>
      <w:r w:rsidRPr="00446A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4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</w:t>
      </w:r>
      <w:r w:rsidR="0092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иченными возможностями здоровья. </w:t>
      </w:r>
      <w:r w:rsidRPr="00446A7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этапа – создание условий для социальной адаптации лиц с ограниченными возможностями здоровья.</w:t>
      </w:r>
    </w:p>
    <w:p w:rsidR="00620518" w:rsidRPr="00446A74" w:rsidRDefault="00620518" w:rsidP="00446A74">
      <w:pPr>
        <w:pStyle w:val="a6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третьего этапа разрабатывается комплексная программа психолого-педагогического сопровождения </w:t>
      </w:r>
      <w:proofErr w:type="gramStart"/>
      <w:r w:rsidRPr="00446A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4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здоровья. Программа утверждается на заседании психолого-меди</w:t>
      </w:r>
      <w:r w:rsidR="00446A74" w:rsidRPr="0044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ко-педагогической комиссии </w:t>
      </w:r>
      <w:r w:rsidRPr="00446A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специалистами комиссии отслеживается уровень эффективности реализации программы и при необходимости вносятся необходимые корректировки.</w:t>
      </w:r>
    </w:p>
    <w:p w:rsidR="00920C6A" w:rsidRDefault="00620518" w:rsidP="00446A74">
      <w:pPr>
        <w:pStyle w:val="a6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Четвертый этап:</w:t>
      </w:r>
      <w:r w:rsidRPr="0044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работа с семьями </w:t>
      </w:r>
      <w:proofErr w:type="gramStart"/>
      <w:r w:rsidRPr="00446A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4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здоровья. Цель данного этапа – оптимизация детско-родительских отношений, повышение уровня психолого-педагогической компетентности родителей. </w:t>
      </w:r>
    </w:p>
    <w:p w:rsidR="00446A74" w:rsidRPr="00446A74" w:rsidRDefault="00446A74" w:rsidP="00446A74">
      <w:pPr>
        <w:pStyle w:val="a6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Обогащая себя новыми знаниями, взрослые учатся выстраивать понятную для ребенка, эффективную стратегию воспитания, позволяющую всем чувствовать себя комфортно, выбрать тот или иной вид взаимодействия с ребенком в конкретной ситуации.</w:t>
      </w:r>
    </w:p>
    <w:p w:rsidR="00920C6A" w:rsidRDefault="00920C6A" w:rsidP="00446A74">
      <w:pPr>
        <w:pStyle w:val="a6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20518" w:rsidRPr="00446A74" w:rsidRDefault="00620518" w:rsidP="00446A74">
      <w:pPr>
        <w:pStyle w:val="a6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Список литературы</w:t>
      </w:r>
    </w:p>
    <w:p w:rsidR="00620518" w:rsidRPr="00446A74" w:rsidRDefault="00620518" w:rsidP="00446A74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6A7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Ботьева</w:t>
      </w:r>
      <w:proofErr w:type="spellEnd"/>
      <w:r w:rsidRPr="0044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Социальная педагогика. – Томск, изд. Томского политехнического университета, 2011.</w:t>
      </w:r>
    </w:p>
    <w:p w:rsidR="00620518" w:rsidRPr="00446A74" w:rsidRDefault="00620518" w:rsidP="00446A74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Дубровская Т.А., Воронцова М.В., </w:t>
      </w:r>
      <w:proofErr w:type="spellStart"/>
      <w:r w:rsidRPr="00446A7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Кукушин</w:t>
      </w:r>
      <w:proofErr w:type="spellEnd"/>
      <w:r w:rsidRPr="0044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 Адаптация и реабилитация детей с ограниченными возможностями здоровья: учебное пособие. – М.: Союз, 2011. – 364 с.</w:t>
      </w:r>
    </w:p>
    <w:p w:rsidR="00620518" w:rsidRPr="00446A74" w:rsidRDefault="00620518" w:rsidP="00446A74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Калмыков Г.А. Общая и социальная педагогика в вопросах и ответах. – М.: МГГУ им. М.А. Шолохова, 2012.</w:t>
      </w:r>
    </w:p>
    <w:p w:rsidR="00620518" w:rsidRPr="00446A74" w:rsidRDefault="00620518" w:rsidP="00446A74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Калмыков Г.А. Социальная педагогика. Часть 2. Теоретические вопросы социальной педагогики. – М.: МГГУ им. М.А. Шолохова, 2012.</w:t>
      </w:r>
    </w:p>
    <w:p w:rsidR="00620518" w:rsidRPr="00446A74" w:rsidRDefault="00620518" w:rsidP="00446A74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7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Акатов Л.И. Социальная реабилитация детей с ограниченными возможностями здоровья. Психологические основы: Учеб</w:t>
      </w:r>
      <w:proofErr w:type="gramStart"/>
      <w:r w:rsidRPr="00446A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4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46A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4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студ. </w:t>
      </w:r>
      <w:proofErr w:type="spellStart"/>
      <w:r w:rsidRPr="00446A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44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учеб. заведений. — М.: </w:t>
      </w:r>
      <w:proofErr w:type="spellStart"/>
      <w:r w:rsidRPr="00446A7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</w:t>
      </w:r>
      <w:proofErr w:type="spellEnd"/>
      <w:r w:rsidRPr="00446A74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изд. центр ВЛАДОС, 2003.</w:t>
      </w:r>
    </w:p>
    <w:p w:rsidR="00620518" w:rsidRPr="00446A74" w:rsidRDefault="00620518" w:rsidP="00446A74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 Е.И. Настольная книга практического психолога: Учеб</w:t>
      </w:r>
      <w:proofErr w:type="gramStart"/>
      <w:r w:rsidRPr="00446A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4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46A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46A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особие: В 2 кн. – М.: Изд-во ВЛАДОС-ПРЕСС, 2001.</w:t>
      </w:r>
    </w:p>
    <w:p w:rsidR="00620518" w:rsidRPr="00446A74" w:rsidRDefault="00620518" w:rsidP="00446A74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 психологических изданий PsyJournals.ru</w:t>
      </w:r>
    </w:p>
    <w:p w:rsidR="00446A74" w:rsidRDefault="0085706F" w:rsidP="00446A74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4F4957" w:rsidRPr="005A3667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http://www.myshared.ru</w:t>
        </w:r>
      </w:hyperlink>
    </w:p>
    <w:p w:rsidR="004F4957" w:rsidRDefault="0085706F" w:rsidP="004F4957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4F4957" w:rsidRPr="005A3667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http://www.uchmet.ru</w:t>
        </w:r>
      </w:hyperlink>
    </w:p>
    <w:p w:rsidR="004F4957" w:rsidRPr="00446A74" w:rsidRDefault="004F4957" w:rsidP="004F4957">
      <w:pPr>
        <w:pStyle w:val="a6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518" w:rsidRPr="00446A74" w:rsidRDefault="00620518" w:rsidP="00446A74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620518" w:rsidRPr="00446A74" w:rsidSect="00446A7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06F3D"/>
    <w:multiLevelType w:val="multilevel"/>
    <w:tmpl w:val="A906C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7142A6"/>
    <w:multiLevelType w:val="hybridMultilevel"/>
    <w:tmpl w:val="314A44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FEC3447"/>
    <w:multiLevelType w:val="multilevel"/>
    <w:tmpl w:val="79809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90B"/>
    <w:rsid w:val="00446A74"/>
    <w:rsid w:val="004F4957"/>
    <w:rsid w:val="00564E10"/>
    <w:rsid w:val="00620518"/>
    <w:rsid w:val="00676D68"/>
    <w:rsid w:val="0085706F"/>
    <w:rsid w:val="0087354F"/>
    <w:rsid w:val="00920C6A"/>
    <w:rsid w:val="00A4561D"/>
    <w:rsid w:val="00AC4CA8"/>
    <w:rsid w:val="00AD190B"/>
    <w:rsid w:val="00C02ED3"/>
    <w:rsid w:val="00EB107F"/>
    <w:rsid w:val="00F1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0518"/>
    <w:rPr>
      <w:b/>
      <w:bCs/>
    </w:rPr>
  </w:style>
  <w:style w:type="character" w:customStyle="1" w:styleId="apple-converted-space">
    <w:name w:val="apple-converted-space"/>
    <w:basedOn w:val="a0"/>
    <w:rsid w:val="00620518"/>
  </w:style>
  <w:style w:type="character" w:styleId="a5">
    <w:name w:val="Emphasis"/>
    <w:basedOn w:val="a0"/>
    <w:uiPriority w:val="20"/>
    <w:qFormat/>
    <w:rsid w:val="00620518"/>
    <w:rPr>
      <w:i/>
      <w:iCs/>
    </w:rPr>
  </w:style>
  <w:style w:type="paragraph" w:styleId="a6">
    <w:name w:val="No Spacing"/>
    <w:uiPriority w:val="1"/>
    <w:qFormat/>
    <w:rsid w:val="00620518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4F49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0518"/>
    <w:rPr>
      <w:b/>
      <w:bCs/>
    </w:rPr>
  </w:style>
  <w:style w:type="character" w:customStyle="1" w:styleId="apple-converted-space">
    <w:name w:val="apple-converted-space"/>
    <w:basedOn w:val="a0"/>
    <w:rsid w:val="00620518"/>
  </w:style>
  <w:style w:type="character" w:styleId="a5">
    <w:name w:val="Emphasis"/>
    <w:basedOn w:val="a0"/>
    <w:uiPriority w:val="20"/>
    <w:qFormat/>
    <w:rsid w:val="00620518"/>
    <w:rPr>
      <w:i/>
      <w:iCs/>
    </w:rPr>
  </w:style>
  <w:style w:type="paragraph" w:styleId="a6">
    <w:name w:val="No Spacing"/>
    <w:uiPriority w:val="1"/>
    <w:qFormat/>
    <w:rsid w:val="00620518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4F49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chm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share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5</cp:revision>
  <dcterms:created xsi:type="dcterms:W3CDTF">2016-04-23T15:12:00Z</dcterms:created>
  <dcterms:modified xsi:type="dcterms:W3CDTF">2016-04-26T15:48:00Z</dcterms:modified>
</cp:coreProperties>
</file>