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695" w:rsidRPr="00674695" w:rsidRDefault="004260C2" w:rsidP="0067469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2" o:spid="_x0000_s1026" style="position:absolute;left:0;text-align:left;margin-left:189.75pt;margin-top:-23.1pt;width:54pt;height:16.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" strokecolor="white"/>
        </w:pict>
      </w:r>
      <w:r w:rsidR="00674695" w:rsidRPr="00674695">
        <w:rPr>
          <w:rFonts w:ascii="Times New Roman CYR" w:eastAsia="Times New Roman" w:hAnsi="Times New Roman CYR" w:cs="Times New Roman CYR"/>
          <w:sz w:val="24"/>
          <w:szCs w:val="24"/>
          <w:lang w:eastAsia="ru-RU"/>
        </w:rPr>
        <w:t>МУНИЦИПАЛЬНОЕ</w:t>
      </w:r>
      <w:r w:rsidR="00823A2A">
        <w:rPr>
          <w:rFonts w:ascii="Times New Roman CYR" w:eastAsia="Times New Roman" w:hAnsi="Times New Roman CYR" w:cs="Times New Roman CYR"/>
          <w:sz w:val="24"/>
          <w:szCs w:val="24"/>
          <w:lang w:eastAsia="ru-RU"/>
        </w:rPr>
        <w:t xml:space="preserve"> </w:t>
      </w:r>
      <w:r w:rsidR="00674695" w:rsidRPr="00674695">
        <w:rPr>
          <w:rFonts w:ascii="Times New Roman CYR" w:eastAsia="Times New Roman" w:hAnsi="Times New Roman CYR" w:cs="Times New Roman CYR"/>
          <w:sz w:val="24"/>
          <w:szCs w:val="24"/>
          <w:lang w:eastAsia="ru-RU"/>
        </w:rPr>
        <w:t>БЮДЖЕТНОЕ</w:t>
      </w:r>
      <w:r w:rsidR="00823A2A">
        <w:rPr>
          <w:rFonts w:ascii="Times New Roman CYR" w:eastAsia="Times New Roman" w:hAnsi="Times New Roman CYR" w:cs="Times New Roman CYR"/>
          <w:sz w:val="24"/>
          <w:szCs w:val="24"/>
          <w:lang w:eastAsia="ru-RU"/>
        </w:rPr>
        <w:t xml:space="preserve"> </w:t>
      </w:r>
      <w:r w:rsidR="00674695" w:rsidRPr="00674695">
        <w:rPr>
          <w:rFonts w:ascii="Times New Roman CYR" w:eastAsia="Times New Roman" w:hAnsi="Times New Roman CYR" w:cs="Times New Roman CYR"/>
          <w:sz w:val="24"/>
          <w:szCs w:val="24"/>
          <w:lang w:eastAsia="ru-RU"/>
        </w:rPr>
        <w:t>ОБРАЗОВАТЕЛЬНОЕ</w:t>
      </w:r>
      <w:r w:rsidR="00823A2A">
        <w:rPr>
          <w:rFonts w:ascii="Times New Roman CYR" w:eastAsia="Times New Roman" w:hAnsi="Times New Roman CYR" w:cs="Times New Roman CYR"/>
          <w:sz w:val="24"/>
          <w:szCs w:val="24"/>
          <w:lang w:eastAsia="ru-RU"/>
        </w:rPr>
        <w:t xml:space="preserve"> </w:t>
      </w:r>
      <w:r w:rsidR="00674695" w:rsidRPr="00674695">
        <w:rPr>
          <w:rFonts w:ascii="Times New Roman CYR" w:eastAsia="Times New Roman" w:hAnsi="Times New Roman CYR" w:cs="Times New Roman CYR"/>
          <w:sz w:val="24"/>
          <w:szCs w:val="24"/>
          <w:lang w:eastAsia="ru-RU"/>
        </w:rPr>
        <w:t>УЧРЕЖДЕНИЕ</w:t>
      </w:r>
    </w:p>
    <w:p w:rsidR="00674695" w:rsidRPr="00674695" w:rsidRDefault="00674695" w:rsidP="0067469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674695">
        <w:rPr>
          <w:rFonts w:ascii="Times New Roman CYR" w:eastAsia="Times New Roman" w:hAnsi="Times New Roman CYR" w:cs="Times New Roman CYR"/>
          <w:sz w:val="24"/>
          <w:szCs w:val="24"/>
          <w:lang w:eastAsia="ru-RU"/>
        </w:rPr>
        <w:t>МУНИЦИПАЛЬНОЕ ОБРАЗОВАНИЕ ГОРОД НЯГАНЬ</w:t>
      </w:r>
    </w:p>
    <w:p w:rsidR="00674695" w:rsidRPr="00674695" w:rsidRDefault="00674695" w:rsidP="0067469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674695">
        <w:rPr>
          <w:rFonts w:ascii="Times New Roman CYR" w:eastAsia="Times New Roman" w:hAnsi="Times New Roman CYR" w:cs="Times New Roman CYR"/>
          <w:sz w:val="24"/>
          <w:szCs w:val="24"/>
          <w:lang w:eastAsia="ru-RU"/>
        </w:rPr>
        <w:t>«НАЧАЛЬНАЯ ОБЩЕОБРАЗОВАТЕЛЬНАЯ ШКОЛА № 11»</w:t>
      </w:r>
    </w:p>
    <w:p w:rsidR="00674695" w:rsidRDefault="00674695" w:rsidP="00E94790">
      <w:pPr>
        <w:jc w:val="center"/>
        <w:rPr>
          <w:rFonts w:ascii="Times New Roman" w:hAnsi="Times New Roman" w:cs="Times New Roman"/>
          <w:sz w:val="24"/>
          <w:szCs w:val="24"/>
        </w:rPr>
      </w:pPr>
    </w:p>
    <w:p w:rsidR="00674695" w:rsidRDefault="00674695" w:rsidP="00674695">
      <w:pPr>
        <w:rPr>
          <w:rFonts w:ascii="Times New Roman" w:hAnsi="Times New Roman" w:cs="Times New Roman"/>
          <w:sz w:val="24"/>
          <w:szCs w:val="24"/>
        </w:rPr>
      </w:pPr>
    </w:p>
    <w:p w:rsidR="00674695" w:rsidRDefault="00674695" w:rsidP="00E94790">
      <w:pPr>
        <w:jc w:val="center"/>
        <w:rPr>
          <w:rFonts w:ascii="Times New Roman" w:hAnsi="Times New Roman" w:cs="Times New Roman"/>
          <w:sz w:val="24"/>
          <w:szCs w:val="24"/>
        </w:rPr>
      </w:pPr>
    </w:p>
    <w:p w:rsidR="00674695" w:rsidRPr="00674695" w:rsidRDefault="00674695" w:rsidP="00674695">
      <w:pPr>
        <w:jc w:val="center"/>
        <w:rPr>
          <w:rFonts w:ascii="Times New Roman" w:eastAsiaTheme="majorEastAsia" w:hAnsi="Times New Roman" w:cs="Times New Roman"/>
          <w:b/>
          <w:bCs/>
          <w:color w:val="215868" w:themeColor="accent5" w:themeShade="80"/>
          <w:kern w:val="24"/>
          <w:sz w:val="44"/>
          <w:szCs w:val="44"/>
        </w:rPr>
      </w:pPr>
      <w:r w:rsidRPr="00674695">
        <w:rPr>
          <w:rFonts w:ascii="Times New Roman" w:hAnsi="Times New Roman" w:cs="Times New Roman"/>
          <w:b/>
          <w:sz w:val="44"/>
          <w:szCs w:val="44"/>
        </w:rPr>
        <w:t>«</w:t>
      </w:r>
      <w:r w:rsidRPr="00674695">
        <w:rPr>
          <w:rFonts w:ascii="Times New Roman" w:hAnsi="Times New Roman" w:cs="Times New Roman"/>
          <w:b/>
          <w:bCs/>
          <w:sz w:val="44"/>
          <w:szCs w:val="44"/>
          <w:shd w:val="clear" w:color="auto" w:fill="FFFFFF"/>
        </w:rPr>
        <w:t xml:space="preserve">Коррекция </w:t>
      </w:r>
      <w:r w:rsidRPr="00674695">
        <w:rPr>
          <w:rFonts w:ascii="Times New Roman" w:hAnsi="Times New Roman" w:cs="Times New Roman"/>
          <w:b/>
          <w:sz w:val="44"/>
          <w:szCs w:val="44"/>
          <w:shd w:val="clear" w:color="auto" w:fill="FFFFFF"/>
        </w:rPr>
        <w:t>нарушений</w:t>
      </w:r>
      <w:r w:rsidR="00760C56">
        <w:rPr>
          <w:rFonts w:ascii="Times New Roman" w:hAnsi="Times New Roman" w:cs="Times New Roman"/>
          <w:b/>
          <w:sz w:val="44"/>
          <w:szCs w:val="44"/>
          <w:shd w:val="clear" w:color="auto" w:fill="FFFFFF"/>
        </w:rPr>
        <w:t xml:space="preserve"> </w:t>
      </w:r>
      <w:r w:rsidRPr="00674695">
        <w:rPr>
          <w:rFonts w:ascii="Times New Roman" w:hAnsi="Times New Roman" w:cs="Times New Roman"/>
          <w:b/>
          <w:bCs/>
          <w:sz w:val="44"/>
          <w:szCs w:val="44"/>
          <w:shd w:val="clear" w:color="auto" w:fill="FFFFFF"/>
        </w:rPr>
        <w:t>произношения</w:t>
      </w:r>
      <w:r w:rsidR="00760C56">
        <w:rPr>
          <w:rFonts w:ascii="Times New Roman" w:hAnsi="Times New Roman" w:cs="Times New Roman"/>
          <w:b/>
          <w:bCs/>
          <w:sz w:val="44"/>
          <w:szCs w:val="44"/>
          <w:shd w:val="clear" w:color="auto" w:fill="FFFFFF"/>
        </w:rPr>
        <w:t xml:space="preserve"> </w:t>
      </w:r>
      <w:r w:rsidRPr="00674695">
        <w:rPr>
          <w:rFonts w:ascii="Times New Roman" w:hAnsi="Times New Roman" w:cs="Times New Roman"/>
          <w:b/>
          <w:sz w:val="44"/>
          <w:szCs w:val="44"/>
          <w:shd w:val="clear" w:color="auto" w:fill="FFFFFF"/>
        </w:rPr>
        <w:t>у детей</w:t>
      </w:r>
      <w:r w:rsidR="00760C56">
        <w:rPr>
          <w:rFonts w:ascii="Times New Roman" w:hAnsi="Times New Roman" w:cs="Times New Roman"/>
          <w:b/>
          <w:sz w:val="44"/>
          <w:szCs w:val="44"/>
          <w:shd w:val="clear" w:color="auto" w:fill="FFFFFF"/>
        </w:rPr>
        <w:t xml:space="preserve"> </w:t>
      </w:r>
      <w:r w:rsidRPr="00674695">
        <w:rPr>
          <w:rFonts w:ascii="Times New Roman" w:hAnsi="Times New Roman" w:cs="Times New Roman"/>
          <w:b/>
          <w:bCs/>
          <w:sz w:val="44"/>
          <w:szCs w:val="44"/>
          <w:shd w:val="clear" w:color="auto" w:fill="FFFFFF"/>
        </w:rPr>
        <w:t>разных</w:t>
      </w:r>
      <w:r w:rsidR="00760C56">
        <w:rPr>
          <w:rFonts w:ascii="Times New Roman" w:hAnsi="Times New Roman" w:cs="Times New Roman"/>
          <w:b/>
          <w:bCs/>
          <w:sz w:val="44"/>
          <w:szCs w:val="44"/>
          <w:shd w:val="clear" w:color="auto" w:fill="FFFFFF"/>
        </w:rPr>
        <w:t xml:space="preserve"> </w:t>
      </w:r>
      <w:r w:rsidRPr="00674695">
        <w:rPr>
          <w:rFonts w:ascii="Times New Roman" w:hAnsi="Times New Roman" w:cs="Times New Roman"/>
          <w:b/>
          <w:bCs/>
          <w:sz w:val="44"/>
          <w:szCs w:val="44"/>
          <w:shd w:val="clear" w:color="auto" w:fill="FFFFFF"/>
        </w:rPr>
        <w:t>национальностей</w:t>
      </w:r>
      <w:r w:rsidR="00760C56">
        <w:rPr>
          <w:rFonts w:ascii="Times New Roman" w:hAnsi="Times New Roman" w:cs="Times New Roman"/>
          <w:b/>
          <w:bCs/>
          <w:sz w:val="44"/>
          <w:szCs w:val="44"/>
          <w:shd w:val="clear" w:color="auto" w:fill="FFFFFF"/>
        </w:rPr>
        <w:t xml:space="preserve"> </w:t>
      </w:r>
      <w:r w:rsidRPr="00674695">
        <w:rPr>
          <w:rFonts w:ascii="Times New Roman" w:hAnsi="Times New Roman" w:cs="Times New Roman"/>
          <w:b/>
          <w:sz w:val="44"/>
          <w:szCs w:val="44"/>
          <w:shd w:val="clear" w:color="auto" w:fill="FFFFFF"/>
        </w:rPr>
        <w:t>младшего</w:t>
      </w:r>
      <w:r w:rsidR="00760C56">
        <w:rPr>
          <w:rFonts w:ascii="Times New Roman" w:hAnsi="Times New Roman" w:cs="Times New Roman"/>
          <w:b/>
          <w:sz w:val="44"/>
          <w:szCs w:val="44"/>
          <w:shd w:val="clear" w:color="auto" w:fill="FFFFFF"/>
        </w:rPr>
        <w:t xml:space="preserve"> </w:t>
      </w:r>
      <w:r w:rsidRPr="00674695">
        <w:rPr>
          <w:rFonts w:ascii="Times New Roman" w:hAnsi="Times New Roman" w:cs="Times New Roman"/>
          <w:b/>
          <w:sz w:val="44"/>
          <w:szCs w:val="44"/>
          <w:shd w:val="clear" w:color="auto" w:fill="FFFFFF"/>
        </w:rPr>
        <w:t>школьного возраста</w:t>
      </w:r>
      <w:r w:rsidRPr="00674695">
        <w:rPr>
          <w:rFonts w:ascii="Times New Roman" w:hAnsi="Times New Roman" w:cs="Times New Roman"/>
          <w:b/>
          <w:sz w:val="44"/>
          <w:szCs w:val="44"/>
        </w:rPr>
        <w:t>»</w:t>
      </w:r>
    </w:p>
    <w:p w:rsidR="00674695" w:rsidRPr="00674695" w:rsidRDefault="00674695" w:rsidP="00E94790">
      <w:pPr>
        <w:jc w:val="center"/>
        <w:rPr>
          <w:rFonts w:ascii="Times New Roman" w:eastAsiaTheme="majorEastAsia" w:hAnsi="Times New Roman" w:cs="Times New Roman"/>
          <w:b/>
          <w:bCs/>
          <w:color w:val="215868" w:themeColor="accent5" w:themeShade="80"/>
          <w:kern w:val="24"/>
          <w:sz w:val="44"/>
          <w:szCs w:val="44"/>
        </w:rPr>
      </w:pPr>
    </w:p>
    <w:p w:rsidR="00E94790" w:rsidRDefault="00E94790" w:rsidP="00674695">
      <w:pPr>
        <w:rPr>
          <w:rFonts w:ascii="Times New Roman" w:eastAsiaTheme="majorEastAsia" w:hAnsi="Times New Roman" w:cs="Times New Roman"/>
          <w:b/>
          <w:bCs/>
          <w:color w:val="215868" w:themeColor="accent5" w:themeShade="80"/>
          <w:kern w:val="24"/>
          <w:sz w:val="36"/>
          <w:szCs w:val="36"/>
        </w:rPr>
      </w:pPr>
    </w:p>
    <w:p w:rsidR="00E94790" w:rsidRDefault="006F38BE" w:rsidP="00E94790">
      <w:pPr>
        <w:jc w:val="center"/>
        <w:rPr>
          <w:rFonts w:ascii="Times New Roman" w:eastAsiaTheme="majorEastAsia" w:hAnsi="Times New Roman" w:cs="Times New Roman"/>
          <w:b/>
          <w:bCs/>
          <w:color w:val="215868" w:themeColor="accent5" w:themeShade="80"/>
          <w:kern w:val="24"/>
          <w:sz w:val="36"/>
          <w:szCs w:val="36"/>
        </w:rPr>
      </w:pPr>
      <w:r>
        <w:rPr>
          <w:rFonts w:ascii="Times New Roman" w:eastAsiaTheme="majorEastAsia" w:hAnsi="Times New Roman" w:cs="Times New Roman"/>
          <w:b/>
          <w:bCs/>
          <w:noProof/>
          <w:color w:val="215868" w:themeColor="accent5" w:themeShade="80"/>
          <w:kern w:val="24"/>
          <w:sz w:val="36"/>
          <w:szCs w:val="36"/>
          <w:lang w:eastAsia="ru-RU"/>
        </w:rPr>
        <w:drawing>
          <wp:inline distT="0" distB="0" distL="0" distR="0">
            <wp:extent cx="4410075" cy="2934883"/>
            <wp:effectExtent l="0" t="0" r="0" b="0"/>
            <wp:docPr id="2" name="Рисунок 1" descr="C:\Users\Семья\Desktop\Earth_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емья\Desktop\Earth_Day.jpg"/>
                    <pic:cNvPicPr>
                      <a:picLocks noChangeAspect="1" noChangeArrowheads="1"/>
                    </pic:cNvPicPr>
                  </pic:nvPicPr>
                  <pic:blipFill>
                    <a:blip r:embed="rId5" cstate="print"/>
                    <a:srcRect/>
                    <a:stretch>
                      <a:fillRect/>
                    </a:stretch>
                  </pic:blipFill>
                  <pic:spPr bwMode="auto">
                    <a:xfrm>
                      <a:off x="0" y="0"/>
                      <a:ext cx="4411210" cy="2935638"/>
                    </a:xfrm>
                    <a:prstGeom prst="rect">
                      <a:avLst/>
                    </a:prstGeom>
                    <a:noFill/>
                    <a:ln w="9525">
                      <a:noFill/>
                      <a:miter lim="800000"/>
                      <a:headEnd/>
                      <a:tailEnd/>
                    </a:ln>
                  </pic:spPr>
                </pic:pic>
              </a:graphicData>
            </a:graphic>
          </wp:inline>
        </w:drawing>
      </w:r>
    </w:p>
    <w:p w:rsidR="00E94790" w:rsidRDefault="00E94790" w:rsidP="00E94790">
      <w:pPr>
        <w:jc w:val="center"/>
        <w:rPr>
          <w:rFonts w:ascii="Times New Roman" w:eastAsiaTheme="majorEastAsia" w:hAnsi="Times New Roman" w:cs="Times New Roman"/>
          <w:b/>
          <w:bCs/>
          <w:color w:val="215868" w:themeColor="accent5" w:themeShade="80"/>
          <w:kern w:val="24"/>
          <w:sz w:val="36"/>
          <w:szCs w:val="36"/>
        </w:rPr>
      </w:pPr>
    </w:p>
    <w:p w:rsidR="00983095" w:rsidRDefault="00983095" w:rsidP="00E94790">
      <w:pPr>
        <w:jc w:val="center"/>
        <w:rPr>
          <w:rFonts w:ascii="Times New Roman" w:eastAsiaTheme="majorEastAsia" w:hAnsi="Times New Roman" w:cs="Times New Roman"/>
          <w:b/>
          <w:bCs/>
          <w:color w:val="215868" w:themeColor="accent5" w:themeShade="80"/>
          <w:kern w:val="24"/>
          <w:sz w:val="36"/>
          <w:szCs w:val="36"/>
        </w:rPr>
      </w:pPr>
    </w:p>
    <w:p w:rsidR="00151999" w:rsidRDefault="00760C56" w:rsidP="00760C56">
      <w:pPr>
        <w:spacing w:line="0" w:lineRule="atLeast"/>
        <w:jc w:val="center"/>
        <w:rPr>
          <w:rFonts w:ascii="Times New Roman" w:eastAsiaTheme="majorEastAsia" w:hAnsi="Times New Roman" w:cs="Times New Roman"/>
          <w:bCs/>
          <w:kern w:val="24"/>
          <w:sz w:val="24"/>
          <w:szCs w:val="24"/>
        </w:rPr>
      </w:pPr>
      <w:r>
        <w:rPr>
          <w:rFonts w:ascii="Times New Roman" w:eastAsiaTheme="majorEastAsia" w:hAnsi="Times New Roman" w:cs="Times New Roman"/>
          <w:bCs/>
          <w:kern w:val="24"/>
          <w:sz w:val="24"/>
          <w:szCs w:val="24"/>
        </w:rPr>
        <w:t xml:space="preserve">                                                                                           </w:t>
      </w:r>
      <w:r w:rsidR="00674695" w:rsidRPr="00151999">
        <w:rPr>
          <w:rFonts w:ascii="Times New Roman" w:eastAsiaTheme="majorEastAsia" w:hAnsi="Times New Roman" w:cs="Times New Roman"/>
          <w:bCs/>
          <w:kern w:val="24"/>
          <w:sz w:val="24"/>
          <w:szCs w:val="24"/>
        </w:rPr>
        <w:t xml:space="preserve">Подготовила учитель </w:t>
      </w:r>
      <w:r w:rsidR="00151999">
        <w:rPr>
          <w:rFonts w:ascii="Times New Roman" w:eastAsiaTheme="majorEastAsia" w:hAnsi="Times New Roman" w:cs="Times New Roman"/>
          <w:bCs/>
          <w:kern w:val="24"/>
          <w:sz w:val="24"/>
          <w:szCs w:val="24"/>
        </w:rPr>
        <w:t>– логопед</w:t>
      </w:r>
    </w:p>
    <w:p w:rsidR="00151999" w:rsidRDefault="00151999" w:rsidP="00151999">
      <w:pPr>
        <w:spacing w:line="0" w:lineRule="atLeast"/>
        <w:jc w:val="right"/>
        <w:rPr>
          <w:rFonts w:ascii="Times New Roman" w:eastAsiaTheme="majorEastAsia" w:hAnsi="Times New Roman" w:cs="Times New Roman"/>
          <w:bCs/>
          <w:kern w:val="24"/>
          <w:sz w:val="24"/>
          <w:szCs w:val="24"/>
        </w:rPr>
      </w:pPr>
      <w:r>
        <w:rPr>
          <w:rFonts w:ascii="Times New Roman" w:eastAsiaTheme="majorEastAsia" w:hAnsi="Times New Roman" w:cs="Times New Roman"/>
          <w:bCs/>
          <w:kern w:val="24"/>
          <w:sz w:val="24"/>
          <w:szCs w:val="24"/>
        </w:rPr>
        <w:t xml:space="preserve">       МБОУ МО г. </w:t>
      </w:r>
      <w:proofErr w:type="spellStart"/>
      <w:r>
        <w:rPr>
          <w:rFonts w:ascii="Times New Roman" w:eastAsiaTheme="majorEastAsia" w:hAnsi="Times New Roman" w:cs="Times New Roman"/>
          <w:bCs/>
          <w:kern w:val="24"/>
          <w:sz w:val="24"/>
          <w:szCs w:val="24"/>
        </w:rPr>
        <w:t>Нягань</w:t>
      </w:r>
      <w:proofErr w:type="spellEnd"/>
      <w:r>
        <w:rPr>
          <w:rFonts w:ascii="Times New Roman" w:eastAsiaTheme="majorEastAsia" w:hAnsi="Times New Roman" w:cs="Times New Roman"/>
          <w:bCs/>
          <w:kern w:val="24"/>
          <w:sz w:val="24"/>
          <w:szCs w:val="24"/>
        </w:rPr>
        <w:t xml:space="preserve"> « НОШ № 11»</w:t>
      </w:r>
    </w:p>
    <w:p w:rsidR="00674695" w:rsidRPr="00151999" w:rsidRDefault="00760C56" w:rsidP="00760C56">
      <w:pPr>
        <w:spacing w:line="0" w:lineRule="atLeast"/>
        <w:jc w:val="center"/>
        <w:rPr>
          <w:rFonts w:ascii="Times New Roman" w:eastAsiaTheme="majorEastAsia" w:hAnsi="Times New Roman" w:cs="Times New Roman"/>
          <w:bCs/>
          <w:kern w:val="24"/>
          <w:sz w:val="24"/>
          <w:szCs w:val="24"/>
        </w:rPr>
      </w:pPr>
      <w:r>
        <w:rPr>
          <w:rFonts w:ascii="Times New Roman" w:eastAsia="Times New Roman" w:hAnsi="Times New Roman" w:cs="Times New Roman"/>
          <w:sz w:val="24"/>
          <w:szCs w:val="24"/>
          <w:lang w:eastAsia="ru-RU"/>
        </w:rPr>
        <w:t xml:space="preserve">                                                                                           </w:t>
      </w:r>
      <w:proofErr w:type="spellStart"/>
      <w:r w:rsidR="00151999">
        <w:rPr>
          <w:rFonts w:ascii="Times New Roman" w:eastAsia="Times New Roman" w:hAnsi="Times New Roman" w:cs="Times New Roman"/>
          <w:sz w:val="24"/>
          <w:szCs w:val="24"/>
          <w:lang w:eastAsia="ru-RU"/>
        </w:rPr>
        <w:t>Драницына</w:t>
      </w:r>
      <w:proofErr w:type="spellEnd"/>
      <w:r w:rsidR="00151999">
        <w:rPr>
          <w:rFonts w:ascii="Times New Roman" w:eastAsia="Times New Roman" w:hAnsi="Times New Roman" w:cs="Times New Roman"/>
          <w:sz w:val="24"/>
          <w:szCs w:val="24"/>
          <w:lang w:eastAsia="ru-RU"/>
        </w:rPr>
        <w:t xml:space="preserve"> Татьяна Николаевна</w:t>
      </w:r>
      <w:bookmarkStart w:id="0" w:name="_GoBack"/>
      <w:bookmarkEnd w:id="0"/>
    </w:p>
    <w:p w:rsidR="00E94790" w:rsidRDefault="00E94790" w:rsidP="00E94790">
      <w:pPr>
        <w:jc w:val="center"/>
        <w:rPr>
          <w:rFonts w:ascii="Times New Roman" w:eastAsiaTheme="majorEastAsia" w:hAnsi="Times New Roman" w:cs="Times New Roman"/>
          <w:b/>
          <w:bCs/>
          <w:color w:val="215868" w:themeColor="accent5" w:themeShade="80"/>
          <w:kern w:val="24"/>
          <w:sz w:val="36"/>
          <w:szCs w:val="36"/>
        </w:rPr>
      </w:pPr>
    </w:p>
    <w:p w:rsidR="00E94790" w:rsidRPr="00983095" w:rsidRDefault="00E94790" w:rsidP="00F6717D">
      <w:pPr>
        <w:spacing w:line="0" w:lineRule="atLeast"/>
        <w:rPr>
          <w:rFonts w:ascii="Times New Roman" w:eastAsiaTheme="majorEastAsia" w:hAnsi="Times New Roman" w:cs="Times New Roman"/>
          <w:b/>
          <w:bCs/>
          <w:color w:val="FF0000"/>
          <w:kern w:val="24"/>
          <w:sz w:val="28"/>
          <w:szCs w:val="28"/>
        </w:rPr>
      </w:pPr>
      <w:r>
        <w:rPr>
          <w:rFonts w:ascii="Times New Roman" w:eastAsiaTheme="majorEastAsia" w:hAnsi="Times New Roman" w:cs="Times New Roman"/>
          <w:bCs/>
          <w:kern w:val="24"/>
          <w:sz w:val="28"/>
          <w:szCs w:val="28"/>
        </w:rPr>
        <w:lastRenderedPageBreak/>
        <w:t>В настоящее время проблема коррекционного обучения, воспитания и  социализации детей, овладевающих русским языком, как вторым в нашем регионе становится все более актуальной в связи с расширением межнациональных культурных контактов.</w:t>
      </w:r>
      <w:r w:rsidR="00760C56">
        <w:rPr>
          <w:rFonts w:ascii="Times New Roman" w:eastAsiaTheme="majorEastAsia" w:hAnsi="Times New Roman" w:cs="Times New Roman"/>
          <w:bCs/>
          <w:kern w:val="24"/>
          <w:sz w:val="28"/>
          <w:szCs w:val="28"/>
        </w:rPr>
        <w:t xml:space="preserve"> </w:t>
      </w:r>
      <w:r w:rsidR="00983095" w:rsidRPr="00983095">
        <w:rPr>
          <w:rFonts w:ascii="Times New Roman" w:eastAsiaTheme="majorEastAsia" w:hAnsi="Times New Roman" w:cs="Times New Roman"/>
          <w:b/>
          <w:bCs/>
          <w:color w:val="FF0000"/>
          <w:kern w:val="24"/>
          <w:sz w:val="28"/>
          <w:szCs w:val="28"/>
        </w:rPr>
        <w:t>Слайд 2</w:t>
      </w:r>
    </w:p>
    <w:p w:rsidR="00E94790" w:rsidRPr="00983095" w:rsidRDefault="00E94790" w:rsidP="00F6717D">
      <w:pPr>
        <w:spacing w:line="0" w:lineRule="atLeast"/>
        <w:rPr>
          <w:rFonts w:ascii="Times New Roman" w:eastAsiaTheme="majorEastAsia" w:hAnsi="Times New Roman" w:cs="Times New Roman"/>
          <w:b/>
          <w:bCs/>
          <w:color w:val="FF0000"/>
          <w:kern w:val="24"/>
          <w:sz w:val="28"/>
          <w:szCs w:val="28"/>
        </w:rPr>
      </w:pPr>
      <w:r>
        <w:rPr>
          <w:rFonts w:ascii="Times New Roman" w:eastAsiaTheme="majorEastAsia" w:hAnsi="Times New Roman" w:cs="Times New Roman"/>
          <w:b/>
          <w:bCs/>
          <w:i/>
          <w:iCs/>
          <w:color w:val="000000" w:themeColor="text1"/>
          <w:kern w:val="24"/>
          <w:sz w:val="28"/>
          <w:szCs w:val="28"/>
        </w:rPr>
        <w:t>Дети – мигранты: кто они?</w:t>
      </w:r>
      <w:r w:rsidR="00760C56">
        <w:rPr>
          <w:rFonts w:ascii="Times New Roman" w:eastAsiaTheme="majorEastAsia" w:hAnsi="Times New Roman" w:cs="Times New Roman"/>
          <w:b/>
          <w:bCs/>
          <w:i/>
          <w:iCs/>
          <w:color w:val="000000" w:themeColor="text1"/>
          <w:kern w:val="24"/>
          <w:sz w:val="28"/>
          <w:szCs w:val="28"/>
        </w:rPr>
        <w:t xml:space="preserve"> </w:t>
      </w:r>
      <w:r w:rsidR="00983095" w:rsidRPr="00983095">
        <w:rPr>
          <w:rFonts w:ascii="Times New Roman" w:eastAsiaTheme="majorEastAsia" w:hAnsi="Times New Roman" w:cs="Times New Roman"/>
          <w:b/>
          <w:bCs/>
          <w:color w:val="FF0000"/>
          <w:kern w:val="24"/>
          <w:sz w:val="28"/>
          <w:szCs w:val="28"/>
        </w:rPr>
        <w:t>Слайд 3</w:t>
      </w:r>
    </w:p>
    <w:p w:rsidR="00E50F69" w:rsidRDefault="00E94790" w:rsidP="00F6717D">
      <w:pPr>
        <w:spacing w:line="0" w:lineRule="atLeast"/>
        <w:rPr>
          <w:rFonts w:ascii="Times New Roman" w:eastAsiaTheme="minorEastAsia" w:hAnsi="Times New Roman" w:cs="Times New Roman"/>
          <w:color w:val="000000" w:themeColor="text1"/>
          <w:kern w:val="24"/>
          <w:sz w:val="28"/>
          <w:szCs w:val="28"/>
        </w:rPr>
      </w:pPr>
      <w:r>
        <w:rPr>
          <w:rFonts w:ascii="Times New Roman" w:eastAsiaTheme="minorEastAsia" w:hAnsi="Times New Roman" w:cs="Times New Roman"/>
          <w:color w:val="000000" w:themeColor="text1"/>
          <w:kern w:val="24"/>
          <w:sz w:val="28"/>
          <w:szCs w:val="28"/>
        </w:rPr>
        <w:t xml:space="preserve">Это дети из семей зарубежных мигрантов. Они либо </w:t>
      </w:r>
      <w:proofErr w:type="spellStart"/>
      <w:r>
        <w:rPr>
          <w:rFonts w:ascii="Times New Roman" w:eastAsiaTheme="minorEastAsia" w:hAnsi="Times New Roman" w:cs="Times New Roman"/>
          <w:color w:val="000000" w:themeColor="text1"/>
          <w:kern w:val="24"/>
          <w:sz w:val="28"/>
          <w:szCs w:val="28"/>
        </w:rPr>
        <w:t>инофоны</w:t>
      </w:r>
      <w:proofErr w:type="spellEnd"/>
      <w:r>
        <w:rPr>
          <w:rFonts w:ascii="Times New Roman" w:eastAsiaTheme="minorEastAsia" w:hAnsi="Times New Roman" w:cs="Times New Roman"/>
          <w:color w:val="000000" w:themeColor="text1"/>
          <w:kern w:val="24"/>
          <w:sz w:val="28"/>
          <w:szCs w:val="28"/>
        </w:rPr>
        <w:t xml:space="preserve"> (не владеющие русским языком), либо билингвы.</w:t>
      </w:r>
    </w:p>
    <w:p w:rsidR="00E94790" w:rsidRPr="00983095" w:rsidRDefault="00E94790" w:rsidP="00F6717D">
      <w:pPr>
        <w:spacing w:line="0" w:lineRule="atLeast"/>
        <w:rPr>
          <w:rFonts w:ascii="Times New Roman" w:eastAsiaTheme="majorEastAsia" w:hAnsi="Times New Roman" w:cs="Times New Roman"/>
          <w:b/>
          <w:bCs/>
          <w:color w:val="FF0000"/>
          <w:kern w:val="24"/>
          <w:sz w:val="28"/>
          <w:szCs w:val="28"/>
        </w:rPr>
      </w:pPr>
      <w:r>
        <w:rPr>
          <w:rFonts w:ascii="Times New Roman" w:eastAsiaTheme="majorEastAsia" w:hAnsi="Times New Roman" w:cs="Times New Roman"/>
          <w:b/>
          <w:bCs/>
          <w:i/>
          <w:iCs/>
          <w:color w:val="000000" w:themeColor="text1"/>
          <w:kern w:val="24"/>
          <w:sz w:val="28"/>
          <w:szCs w:val="28"/>
        </w:rPr>
        <w:t>Кто же относится к билингвам?</w:t>
      </w:r>
      <w:r w:rsidR="00760C56">
        <w:rPr>
          <w:rFonts w:ascii="Times New Roman" w:eastAsiaTheme="majorEastAsia" w:hAnsi="Times New Roman" w:cs="Times New Roman"/>
          <w:b/>
          <w:bCs/>
          <w:i/>
          <w:iCs/>
          <w:color w:val="000000" w:themeColor="text1"/>
          <w:kern w:val="24"/>
          <w:sz w:val="28"/>
          <w:szCs w:val="28"/>
        </w:rPr>
        <w:t xml:space="preserve"> </w:t>
      </w:r>
      <w:r w:rsidR="00983095" w:rsidRPr="00983095">
        <w:rPr>
          <w:rFonts w:ascii="Times New Roman" w:eastAsiaTheme="majorEastAsia" w:hAnsi="Times New Roman" w:cs="Times New Roman"/>
          <w:b/>
          <w:bCs/>
          <w:color w:val="FF0000"/>
          <w:kern w:val="24"/>
          <w:sz w:val="28"/>
          <w:szCs w:val="28"/>
        </w:rPr>
        <w:t xml:space="preserve">Слайд </w:t>
      </w:r>
      <w:r w:rsidR="00983095">
        <w:rPr>
          <w:rFonts w:ascii="Times New Roman" w:eastAsiaTheme="majorEastAsia" w:hAnsi="Times New Roman" w:cs="Times New Roman"/>
          <w:b/>
          <w:bCs/>
          <w:color w:val="FF0000"/>
          <w:kern w:val="24"/>
          <w:sz w:val="28"/>
          <w:szCs w:val="28"/>
        </w:rPr>
        <w:t>4</w:t>
      </w:r>
    </w:p>
    <w:p w:rsidR="00E50F69" w:rsidRDefault="00E94790" w:rsidP="00F6717D">
      <w:pPr>
        <w:pStyle w:val="a3"/>
        <w:spacing w:before="154" w:beforeAutospacing="0" w:after="0" w:afterAutospacing="0" w:line="0" w:lineRule="atLeast"/>
        <w:rPr>
          <w:rFonts w:eastAsiaTheme="minorEastAsia"/>
          <w:color w:val="000000" w:themeColor="text1"/>
          <w:kern w:val="24"/>
          <w:sz w:val="28"/>
          <w:szCs w:val="28"/>
        </w:rPr>
      </w:pPr>
      <w:r>
        <w:rPr>
          <w:rFonts w:eastAsiaTheme="minorEastAsia"/>
          <w:i/>
          <w:iCs/>
          <w:color w:val="000000" w:themeColor="text1"/>
          <w:kern w:val="24"/>
          <w:sz w:val="28"/>
          <w:szCs w:val="28"/>
        </w:rPr>
        <w:t xml:space="preserve">Билингвы </w:t>
      </w:r>
      <w:r w:rsidR="00DD675A">
        <w:rPr>
          <w:rFonts w:eastAsiaTheme="minorEastAsia"/>
          <w:color w:val="000000" w:themeColor="text1"/>
          <w:kern w:val="24"/>
          <w:sz w:val="28"/>
          <w:szCs w:val="28"/>
        </w:rPr>
        <w:t>- это дети, растущие в условиях двуязычия в семье. Русский язык для них является вторым языком</w:t>
      </w:r>
      <w:r w:rsidR="00D448E0">
        <w:rPr>
          <w:rFonts w:eastAsiaTheme="minorEastAsia"/>
          <w:color w:val="000000" w:themeColor="text1"/>
          <w:kern w:val="24"/>
          <w:sz w:val="28"/>
          <w:szCs w:val="28"/>
        </w:rPr>
        <w:t>.</w:t>
      </w:r>
    </w:p>
    <w:p w:rsidR="00760C56" w:rsidRPr="00760C56" w:rsidRDefault="00760C56" w:rsidP="00760C56">
      <w:pPr>
        <w:spacing w:line="0" w:lineRule="atLeast"/>
        <w:rPr>
          <w:rFonts w:ascii="Times New Roman" w:eastAsiaTheme="minorEastAsia" w:hAnsi="Times New Roman" w:cs="Times New Roman"/>
          <w:color w:val="000000" w:themeColor="text1"/>
          <w:kern w:val="24"/>
          <w:sz w:val="28"/>
          <w:szCs w:val="28"/>
        </w:rPr>
      </w:pPr>
      <w:r w:rsidRPr="005E3699">
        <w:rPr>
          <w:rFonts w:ascii="Times New Roman" w:eastAsia="Times New Roman" w:hAnsi="Times New Roman" w:cs="Times New Roman"/>
          <w:color w:val="000000"/>
          <w:sz w:val="28"/>
          <w:szCs w:val="28"/>
          <w:lang w:eastAsia="ru-RU"/>
        </w:rPr>
        <w:t>Весомую долю учащихся общеобразовательных учреждений, испытывающих трудности в усвоении школьных программ, составляют дети с билингвизмом</w:t>
      </w:r>
      <w:r>
        <w:rPr>
          <w:rFonts w:ascii="Times New Roman" w:eastAsia="Times New Roman" w:hAnsi="Times New Roman" w:cs="Times New Roman"/>
          <w:color w:val="000000"/>
          <w:sz w:val="28"/>
          <w:szCs w:val="28"/>
          <w:lang w:eastAsia="ru-RU"/>
        </w:rPr>
        <w:t>.</w:t>
      </w:r>
    </w:p>
    <w:p w:rsidR="00983095" w:rsidRDefault="00983095" w:rsidP="00F6717D">
      <w:pPr>
        <w:pStyle w:val="a3"/>
        <w:spacing w:before="154" w:beforeAutospacing="0" w:after="0" w:afterAutospacing="0" w:line="0" w:lineRule="atLeast"/>
        <w:rPr>
          <w:rFonts w:eastAsiaTheme="minorEastAsia"/>
          <w:color w:val="000000" w:themeColor="text1"/>
          <w:kern w:val="24"/>
          <w:sz w:val="28"/>
          <w:szCs w:val="28"/>
        </w:rPr>
      </w:pPr>
      <w:r>
        <w:rPr>
          <w:rFonts w:eastAsiaTheme="minorEastAsia"/>
          <w:color w:val="000000" w:themeColor="text1"/>
          <w:kern w:val="24"/>
          <w:sz w:val="28"/>
          <w:szCs w:val="28"/>
        </w:rPr>
        <w:t xml:space="preserve">В нашей школе </w:t>
      </w:r>
      <w:r w:rsidR="00E94790">
        <w:rPr>
          <w:rFonts w:eastAsiaTheme="minorEastAsia"/>
          <w:color w:val="000000" w:themeColor="text1"/>
          <w:kern w:val="24"/>
          <w:sz w:val="28"/>
          <w:szCs w:val="28"/>
        </w:rPr>
        <w:t xml:space="preserve"> дети</w:t>
      </w:r>
      <w:r>
        <w:rPr>
          <w:rFonts w:eastAsiaTheme="minorEastAsia"/>
          <w:color w:val="000000" w:themeColor="text1"/>
          <w:kern w:val="24"/>
          <w:sz w:val="28"/>
          <w:szCs w:val="28"/>
        </w:rPr>
        <w:t>- мигранты представлены следующими этническими группами: таджики, узбеки, дагестанцы, азербайджанцы, туркмены</w:t>
      </w:r>
      <w:r w:rsidR="00E94790">
        <w:rPr>
          <w:rFonts w:eastAsiaTheme="minorEastAsia"/>
          <w:color w:val="000000" w:themeColor="text1"/>
          <w:kern w:val="24"/>
          <w:sz w:val="28"/>
          <w:szCs w:val="28"/>
        </w:rPr>
        <w:t xml:space="preserve"> и  другие национальности.</w:t>
      </w:r>
    </w:p>
    <w:p w:rsidR="00760C56" w:rsidRDefault="00760C56" w:rsidP="00F6717D">
      <w:pPr>
        <w:pStyle w:val="a3"/>
        <w:spacing w:before="154" w:beforeAutospacing="0" w:after="0" w:afterAutospacing="0" w:line="0" w:lineRule="atLeast"/>
        <w:rPr>
          <w:sz w:val="28"/>
          <w:szCs w:val="28"/>
        </w:rPr>
      </w:pPr>
    </w:p>
    <w:p w:rsidR="005E3699" w:rsidRDefault="005E3699" w:rsidP="00F6717D">
      <w:pPr>
        <w:shd w:val="clear" w:color="auto" w:fill="FFFFFF"/>
        <w:spacing w:after="0" w:line="0" w:lineRule="atLeast"/>
        <w:rPr>
          <w:rFonts w:ascii="Times New Roman" w:eastAsia="Times New Roman" w:hAnsi="Times New Roman" w:cs="Times New Roman"/>
          <w:b/>
          <w:bCs/>
          <w:color w:val="000000"/>
          <w:sz w:val="28"/>
          <w:szCs w:val="28"/>
          <w:lang w:eastAsia="ru-RU"/>
        </w:rPr>
      </w:pPr>
      <w:r w:rsidRPr="005E3699">
        <w:rPr>
          <w:rFonts w:ascii="Times New Roman" w:eastAsia="Times New Roman" w:hAnsi="Times New Roman" w:cs="Times New Roman"/>
          <w:b/>
          <w:bCs/>
          <w:color w:val="000000"/>
          <w:sz w:val="28"/>
          <w:szCs w:val="28"/>
          <w:lang w:eastAsia="ru-RU"/>
        </w:rPr>
        <w:t>Организация логопедическо</w:t>
      </w:r>
      <w:r w:rsidR="009D4743">
        <w:rPr>
          <w:rFonts w:ascii="Times New Roman" w:eastAsia="Times New Roman" w:hAnsi="Times New Roman" w:cs="Times New Roman"/>
          <w:b/>
          <w:bCs/>
          <w:color w:val="000000"/>
          <w:sz w:val="28"/>
          <w:szCs w:val="28"/>
          <w:lang w:eastAsia="ru-RU"/>
        </w:rPr>
        <w:t>й работы с детьми- мигрантами</w:t>
      </w:r>
      <w:r w:rsidRPr="005E3699">
        <w:rPr>
          <w:rFonts w:ascii="Times New Roman" w:eastAsia="Times New Roman" w:hAnsi="Times New Roman" w:cs="Times New Roman"/>
          <w:b/>
          <w:bCs/>
          <w:color w:val="000000"/>
          <w:sz w:val="28"/>
          <w:szCs w:val="28"/>
          <w:lang w:eastAsia="ru-RU"/>
        </w:rPr>
        <w:t> </w:t>
      </w:r>
    </w:p>
    <w:p w:rsidR="00760C56" w:rsidRDefault="00760C56" w:rsidP="00F6717D">
      <w:pPr>
        <w:shd w:val="clear" w:color="auto" w:fill="FFFFFF"/>
        <w:spacing w:after="0" w:line="0" w:lineRule="atLeast"/>
        <w:rPr>
          <w:rFonts w:ascii="Times New Roman" w:eastAsia="Times New Roman" w:hAnsi="Times New Roman" w:cs="Times New Roman"/>
          <w:b/>
          <w:bCs/>
          <w:color w:val="000000"/>
          <w:sz w:val="28"/>
          <w:szCs w:val="28"/>
          <w:lang w:eastAsia="ru-RU"/>
        </w:rPr>
      </w:pPr>
    </w:p>
    <w:p w:rsidR="003E690C" w:rsidRDefault="00664611" w:rsidP="00F6717D">
      <w:pPr>
        <w:shd w:val="clear" w:color="auto" w:fill="FFFFFF"/>
        <w:spacing w:after="0" w:line="0" w:lineRule="atLeast"/>
        <w:rPr>
          <w:rFonts w:ascii="Times New Roman" w:hAnsi="Times New Roman" w:cs="Times New Roman"/>
          <w:sz w:val="28"/>
          <w:szCs w:val="28"/>
        </w:rPr>
      </w:pPr>
      <w:r w:rsidRPr="005E3699">
        <w:rPr>
          <w:rFonts w:ascii="Times New Roman" w:eastAsia="Times New Roman" w:hAnsi="Times New Roman" w:cs="Times New Roman"/>
          <w:color w:val="000000"/>
          <w:sz w:val="28"/>
          <w:szCs w:val="28"/>
          <w:lang w:eastAsia="ru-RU"/>
        </w:rPr>
        <w:t>Большинство детей с билингвизмом испытывают те или иные трудности на начальном этапе обучения. Для преодоления этих трудностей необходима дополнительная помощь педагогов или других спец</w:t>
      </w:r>
      <w:r>
        <w:rPr>
          <w:rFonts w:ascii="Times New Roman" w:eastAsia="Times New Roman" w:hAnsi="Times New Roman" w:cs="Times New Roman"/>
          <w:color w:val="000000"/>
          <w:sz w:val="28"/>
          <w:szCs w:val="28"/>
          <w:lang w:eastAsia="ru-RU"/>
        </w:rPr>
        <w:t>иалистов: психологов,  медицинских работников,</w:t>
      </w:r>
      <w:r w:rsidRPr="005E3699">
        <w:rPr>
          <w:rFonts w:ascii="Times New Roman" w:eastAsia="Times New Roman" w:hAnsi="Times New Roman" w:cs="Times New Roman"/>
          <w:color w:val="000000"/>
          <w:sz w:val="28"/>
          <w:szCs w:val="28"/>
          <w:lang w:eastAsia="ru-RU"/>
        </w:rPr>
        <w:t xml:space="preserve"> социальных педагогов</w:t>
      </w:r>
      <w:r>
        <w:rPr>
          <w:rFonts w:ascii="Times New Roman" w:eastAsia="Times New Roman" w:hAnsi="Times New Roman" w:cs="Times New Roman"/>
          <w:color w:val="000000"/>
          <w:sz w:val="28"/>
          <w:szCs w:val="28"/>
          <w:lang w:eastAsia="ru-RU"/>
        </w:rPr>
        <w:t xml:space="preserve">, а также </w:t>
      </w:r>
      <w:r w:rsidRPr="00664611">
        <w:rPr>
          <w:rFonts w:ascii="Times New Roman" w:hAnsi="Times New Roman" w:cs="Times New Roman"/>
          <w:sz w:val="28"/>
          <w:szCs w:val="28"/>
        </w:rPr>
        <w:t>в работу с ребенком-мигрантом должен быть включен логопед учреждения. Особенности логопедической работы по развитию речи у детей с билингвизмом имеют свою специфику.</w:t>
      </w:r>
      <w:r w:rsidR="00D833D4">
        <w:rPr>
          <w:rFonts w:ascii="Times New Roman" w:hAnsi="Times New Roman" w:cs="Times New Roman"/>
          <w:sz w:val="28"/>
          <w:szCs w:val="28"/>
        </w:rPr>
        <w:t xml:space="preserve"> </w:t>
      </w:r>
      <w:r w:rsidRPr="00664611">
        <w:rPr>
          <w:rFonts w:ascii="Times New Roman" w:hAnsi="Times New Roman" w:cs="Times New Roman"/>
          <w:sz w:val="28"/>
          <w:szCs w:val="28"/>
        </w:rPr>
        <w:t xml:space="preserve">Недоразвитие фонетической стороны речи у ребенка, для которого русский язык не является родным, часто приводит к специфическим </w:t>
      </w:r>
      <w:proofErr w:type="gramStart"/>
      <w:r w:rsidRPr="00664611">
        <w:rPr>
          <w:rFonts w:ascii="Times New Roman" w:hAnsi="Times New Roman" w:cs="Times New Roman"/>
          <w:sz w:val="28"/>
          <w:szCs w:val="28"/>
        </w:rPr>
        <w:t>ошибкам</w:t>
      </w:r>
      <w:proofErr w:type="gramEnd"/>
      <w:r w:rsidRPr="00664611">
        <w:rPr>
          <w:rFonts w:ascii="Times New Roman" w:hAnsi="Times New Roman" w:cs="Times New Roman"/>
          <w:sz w:val="28"/>
          <w:szCs w:val="28"/>
        </w:rPr>
        <w:t xml:space="preserve"> </w:t>
      </w:r>
      <w:r w:rsidR="00760C56">
        <w:rPr>
          <w:rFonts w:ascii="Times New Roman" w:hAnsi="Times New Roman" w:cs="Times New Roman"/>
          <w:sz w:val="28"/>
          <w:szCs w:val="28"/>
        </w:rPr>
        <w:t xml:space="preserve"> как в устной, так и в письменной речи.</w:t>
      </w:r>
      <w:r w:rsidRPr="00664611">
        <w:rPr>
          <w:rFonts w:ascii="Times New Roman" w:hAnsi="Times New Roman" w:cs="Times New Roman"/>
          <w:sz w:val="28"/>
          <w:szCs w:val="28"/>
        </w:rPr>
        <w:t xml:space="preserve"> Поэтому профилактикой таких ошибок является постановка и закрепление правильной артикуляции звуков русской речи. </w:t>
      </w:r>
    </w:p>
    <w:p w:rsidR="0086303E" w:rsidRPr="00760C56" w:rsidRDefault="0086303E" w:rsidP="00F6717D">
      <w:pPr>
        <w:shd w:val="clear" w:color="auto" w:fill="FFFFFF"/>
        <w:spacing w:after="0" w:line="0" w:lineRule="atLeast"/>
        <w:rPr>
          <w:rFonts w:ascii="Times New Roman" w:hAnsi="Times New Roman" w:cs="Times New Roman"/>
          <w:b/>
          <w:color w:val="FF0000"/>
          <w:sz w:val="28"/>
          <w:szCs w:val="28"/>
        </w:rPr>
      </w:pPr>
      <w:r w:rsidRPr="00760C56">
        <w:rPr>
          <w:rFonts w:ascii="Times New Roman" w:hAnsi="Times New Roman" w:cs="Times New Roman"/>
          <w:b/>
          <w:color w:val="FF0000"/>
          <w:sz w:val="28"/>
          <w:szCs w:val="28"/>
        </w:rPr>
        <w:t>Слайд 5,6</w:t>
      </w:r>
    </w:p>
    <w:p w:rsidR="00E541ED" w:rsidRDefault="00E541ED" w:rsidP="00F6717D">
      <w:pPr>
        <w:shd w:val="clear" w:color="auto" w:fill="FFFFFF"/>
        <w:spacing w:after="0" w:line="0" w:lineRule="atLeast"/>
        <w:rPr>
          <w:rFonts w:ascii="Times New Roman" w:hAnsi="Times New Roman" w:cs="Times New Roman"/>
          <w:sz w:val="28"/>
          <w:szCs w:val="28"/>
        </w:rPr>
      </w:pPr>
      <w:r w:rsidRPr="005E3699">
        <w:rPr>
          <w:rFonts w:ascii="Times New Roman" w:eastAsia="Times New Roman" w:hAnsi="Times New Roman" w:cs="Times New Roman"/>
          <w:color w:val="000000"/>
          <w:sz w:val="28"/>
          <w:szCs w:val="28"/>
          <w:lang w:eastAsia="ru-RU"/>
        </w:rPr>
        <w:t xml:space="preserve">Организуя работу с двуязычными учащимися, учитель-логопед </w:t>
      </w:r>
      <w:proofErr w:type="gramStart"/>
      <w:r w:rsidRPr="005E3699">
        <w:rPr>
          <w:rFonts w:ascii="Times New Roman" w:eastAsia="Times New Roman" w:hAnsi="Times New Roman" w:cs="Times New Roman"/>
          <w:color w:val="000000"/>
          <w:sz w:val="28"/>
          <w:szCs w:val="28"/>
          <w:lang w:eastAsia="ru-RU"/>
        </w:rPr>
        <w:t>школьного</w:t>
      </w:r>
      <w:proofErr w:type="gramEnd"/>
      <w:r w:rsidR="00D833D4">
        <w:rPr>
          <w:rFonts w:ascii="Times New Roman" w:eastAsia="Times New Roman" w:hAnsi="Times New Roman" w:cs="Times New Roman"/>
          <w:color w:val="000000"/>
          <w:sz w:val="28"/>
          <w:szCs w:val="28"/>
          <w:lang w:eastAsia="ru-RU"/>
        </w:rPr>
        <w:t xml:space="preserve"> </w:t>
      </w:r>
      <w:proofErr w:type="spellStart"/>
      <w:r w:rsidRPr="005E3699">
        <w:rPr>
          <w:rFonts w:ascii="Times New Roman" w:eastAsia="Times New Roman" w:hAnsi="Times New Roman" w:cs="Times New Roman"/>
          <w:color w:val="000000"/>
          <w:sz w:val="28"/>
          <w:szCs w:val="28"/>
          <w:lang w:eastAsia="ru-RU"/>
        </w:rPr>
        <w:t>логопункта</w:t>
      </w:r>
      <w:proofErr w:type="spellEnd"/>
      <w:r w:rsidRPr="005E3699">
        <w:rPr>
          <w:rFonts w:ascii="Times New Roman" w:eastAsia="Times New Roman" w:hAnsi="Times New Roman" w:cs="Times New Roman"/>
          <w:color w:val="000000"/>
          <w:sz w:val="28"/>
          <w:szCs w:val="28"/>
          <w:lang w:eastAsia="ru-RU"/>
        </w:rPr>
        <w:t xml:space="preserve"> должен руководствоваться следующими законодательными актами: </w:t>
      </w:r>
      <w:r w:rsidRPr="005E3699">
        <w:rPr>
          <w:rFonts w:ascii="Times New Roman" w:eastAsia="Times New Roman" w:hAnsi="Times New Roman" w:cs="Times New Roman"/>
          <w:color w:val="000000"/>
          <w:sz w:val="28"/>
          <w:szCs w:val="28"/>
          <w:lang w:eastAsia="ru-RU"/>
        </w:rPr>
        <w:br/>
        <w:t xml:space="preserve">• На основании письма Министерства образования от 7 мая 1999 г. РФ № 682/1112 «Рекомендации по организации обучения детей из семей беженцев и вынужденных переселенцев в общеобразовательных учреждениях Российской Федерации» работа с такой категорией детей должна проводиться в первую очередь учителями начальных классов и учителями русского языка. Однако наличие нарушений в звуковом оформлении речи, лексико-грамматическом строе, фонематическом восприятии, проявления </w:t>
      </w:r>
      <w:proofErr w:type="spellStart"/>
      <w:r w:rsidRPr="005E3699">
        <w:rPr>
          <w:rFonts w:ascii="Times New Roman" w:eastAsia="Times New Roman" w:hAnsi="Times New Roman" w:cs="Times New Roman"/>
          <w:color w:val="000000"/>
          <w:sz w:val="28"/>
          <w:szCs w:val="28"/>
          <w:lang w:eastAsia="ru-RU"/>
        </w:rPr>
        <w:t>дисграфии</w:t>
      </w:r>
      <w:proofErr w:type="spellEnd"/>
      <w:r w:rsidRPr="005E3699">
        <w:rPr>
          <w:rFonts w:ascii="Times New Roman" w:eastAsia="Times New Roman" w:hAnsi="Times New Roman" w:cs="Times New Roman"/>
          <w:color w:val="000000"/>
          <w:sz w:val="28"/>
          <w:szCs w:val="28"/>
          <w:lang w:eastAsia="ru-RU"/>
        </w:rPr>
        <w:t xml:space="preserve"> и </w:t>
      </w:r>
      <w:proofErr w:type="spellStart"/>
      <w:r w:rsidRPr="005E3699">
        <w:rPr>
          <w:rFonts w:ascii="Times New Roman" w:eastAsia="Times New Roman" w:hAnsi="Times New Roman" w:cs="Times New Roman"/>
          <w:color w:val="000000"/>
          <w:sz w:val="28"/>
          <w:szCs w:val="28"/>
          <w:lang w:eastAsia="ru-RU"/>
        </w:rPr>
        <w:t>дислексии</w:t>
      </w:r>
      <w:proofErr w:type="spellEnd"/>
      <w:r w:rsidRPr="005E3699">
        <w:rPr>
          <w:rFonts w:ascii="Times New Roman" w:eastAsia="Times New Roman" w:hAnsi="Times New Roman" w:cs="Times New Roman"/>
          <w:color w:val="000000"/>
          <w:sz w:val="28"/>
          <w:szCs w:val="28"/>
          <w:lang w:eastAsia="ru-RU"/>
        </w:rPr>
        <w:t xml:space="preserve"> у двуязычных детей препятствуют успешному </w:t>
      </w:r>
      <w:r w:rsidRPr="005E3699">
        <w:rPr>
          <w:rFonts w:ascii="Times New Roman" w:eastAsia="Times New Roman" w:hAnsi="Times New Roman" w:cs="Times New Roman"/>
          <w:color w:val="000000"/>
          <w:sz w:val="28"/>
          <w:szCs w:val="28"/>
          <w:lang w:eastAsia="ru-RU"/>
        </w:rPr>
        <w:lastRenderedPageBreak/>
        <w:t>усвоению учебного материала и требуют специальной логопедической помощи. </w:t>
      </w:r>
      <w:r w:rsidRPr="005E3699">
        <w:rPr>
          <w:rFonts w:ascii="Times New Roman" w:eastAsia="Times New Roman" w:hAnsi="Times New Roman" w:cs="Times New Roman"/>
          <w:color w:val="000000"/>
          <w:sz w:val="28"/>
          <w:szCs w:val="28"/>
          <w:lang w:eastAsia="ru-RU"/>
        </w:rPr>
        <w:br/>
        <w:t>• В соответствии с письмом Министерства образования Российской Федерации от 14 декабря 2000 г. № 2 «Об организации работы логопедического пункта общеобразовательного учреждения», «в логопедический пункт зачисляются обучающиеся общеобразовательного учреждения, имеющие нарушения в развитии устной и письменной речи на родном языке (общее недоразвитие речи различной степени выраженности</w:t>
      </w:r>
      <w:proofErr w:type="gramStart"/>
      <w:r w:rsidRPr="005E3699">
        <w:rPr>
          <w:rFonts w:ascii="Times New Roman" w:eastAsia="Times New Roman" w:hAnsi="Times New Roman" w:cs="Times New Roman"/>
          <w:color w:val="000000"/>
          <w:sz w:val="28"/>
          <w:szCs w:val="28"/>
          <w:lang w:eastAsia="ru-RU"/>
        </w:rPr>
        <w:t>;ф</w:t>
      </w:r>
      <w:proofErr w:type="gramEnd"/>
      <w:r w:rsidRPr="005E3699">
        <w:rPr>
          <w:rFonts w:ascii="Times New Roman" w:eastAsia="Times New Roman" w:hAnsi="Times New Roman" w:cs="Times New Roman"/>
          <w:color w:val="000000"/>
          <w:sz w:val="28"/>
          <w:szCs w:val="28"/>
          <w:lang w:eastAsia="ru-RU"/>
        </w:rPr>
        <w:t xml:space="preserve">онетико-фонематическое недоразвитие речи: фонематическое недоразвитие речи нарушения чтения и письма, обусловленные общим, фонетико-фонематическим, фонематическим недоразвитием речи)». Следовательно, учащиеся с билингвизмом, имеющие указанные речевые нарушения, зачисляются в </w:t>
      </w:r>
      <w:proofErr w:type="spellStart"/>
      <w:r w:rsidRPr="005E3699">
        <w:rPr>
          <w:rFonts w:ascii="Times New Roman" w:eastAsia="Times New Roman" w:hAnsi="Times New Roman" w:cs="Times New Roman"/>
          <w:color w:val="000000"/>
          <w:sz w:val="28"/>
          <w:szCs w:val="28"/>
          <w:lang w:eastAsia="ru-RU"/>
        </w:rPr>
        <w:t>логопункт</w:t>
      </w:r>
      <w:proofErr w:type="spellEnd"/>
      <w:r w:rsidRPr="005E3699">
        <w:rPr>
          <w:rFonts w:ascii="Times New Roman" w:eastAsia="Times New Roman" w:hAnsi="Times New Roman" w:cs="Times New Roman"/>
          <w:color w:val="000000"/>
          <w:sz w:val="28"/>
          <w:szCs w:val="28"/>
          <w:lang w:eastAsia="ru-RU"/>
        </w:rPr>
        <w:t xml:space="preserve"> наравне с русскоязычными детьми. </w:t>
      </w:r>
    </w:p>
    <w:p w:rsidR="00681034" w:rsidRDefault="004260C2" w:rsidP="00F6717D">
      <w:pPr>
        <w:shd w:val="clear" w:color="auto" w:fill="FFFFFF"/>
        <w:spacing w:after="0" w:line="0" w:lineRule="atLeast"/>
        <w:rPr>
          <w:rFonts w:ascii="Times New Roman" w:eastAsia="Times New Roman" w:hAnsi="Times New Roman" w:cs="Times New Roman"/>
          <w:color w:val="000000"/>
          <w:sz w:val="28"/>
          <w:szCs w:val="28"/>
          <w:lang w:eastAsia="ru-RU"/>
        </w:rPr>
      </w:pPr>
      <w:hyperlink r:id="rId6" w:history="1">
        <w:r w:rsidR="00E541ED" w:rsidRPr="009D4743">
          <w:rPr>
            <w:rFonts w:ascii="Times New Roman" w:eastAsia="Times New Roman" w:hAnsi="Times New Roman" w:cs="Times New Roman"/>
            <w:bCs/>
            <w:sz w:val="28"/>
            <w:szCs w:val="28"/>
            <w:lang w:eastAsia="ru-RU"/>
          </w:rPr>
          <w:t>Работа логопеда</w:t>
        </w:r>
      </w:hyperlink>
      <w:r w:rsidR="00E541ED" w:rsidRPr="005E3699">
        <w:rPr>
          <w:rFonts w:ascii="Times New Roman" w:eastAsia="Times New Roman" w:hAnsi="Times New Roman" w:cs="Times New Roman"/>
          <w:color w:val="000000"/>
          <w:sz w:val="28"/>
          <w:szCs w:val="28"/>
          <w:lang w:eastAsia="ru-RU"/>
        </w:rPr>
        <w:t> с такими учащимися будет эффективна лишь в случае, если наряду с коррекцией и развитием различных сторон речи будет осуществляться предупреждение и устранение ошибок, обусловленных интерференцией. Особенно важна такая работа на начальном этапе обучения. </w:t>
      </w:r>
    </w:p>
    <w:p w:rsidR="001975F8" w:rsidRDefault="001975F8" w:rsidP="00F6717D">
      <w:pPr>
        <w:pStyle w:val="a3"/>
        <w:spacing w:before="154" w:beforeAutospacing="0" w:after="0" w:afterAutospacing="0" w:line="0" w:lineRule="atLeast"/>
        <w:rPr>
          <w:rFonts w:eastAsiaTheme="minorEastAsia"/>
          <w:kern w:val="24"/>
          <w:sz w:val="28"/>
          <w:szCs w:val="28"/>
        </w:rPr>
      </w:pPr>
      <w:r>
        <w:rPr>
          <w:rFonts w:eastAsiaTheme="minorEastAsia"/>
          <w:kern w:val="24"/>
          <w:sz w:val="28"/>
          <w:szCs w:val="28"/>
        </w:rPr>
        <w:t xml:space="preserve">Логопедическая коррекция речевых нарушений у двуязычных детей проводится в различных формах, в  ходе  групповых и индивидуальных занятиях. Хотя коррекция звуковой, фонематической и </w:t>
      </w:r>
      <w:proofErr w:type="spellStart"/>
      <w:r>
        <w:rPr>
          <w:rFonts w:eastAsiaTheme="minorEastAsia"/>
          <w:kern w:val="24"/>
          <w:sz w:val="28"/>
          <w:szCs w:val="28"/>
        </w:rPr>
        <w:t>лексико</w:t>
      </w:r>
      <w:proofErr w:type="spellEnd"/>
      <w:r>
        <w:rPr>
          <w:rFonts w:eastAsiaTheme="minorEastAsia"/>
          <w:kern w:val="24"/>
          <w:sz w:val="28"/>
          <w:szCs w:val="28"/>
        </w:rPr>
        <w:t xml:space="preserve"> - грамматической стороны речи является общей задачей в работе логопеда, следует помнить, что русский язык для него не является родным. Поэтому необходимо проводить занятия с учетом как имеющих у каждого ребенка индивидуальных нарушений, так и общих трудностей в усвоении русского языка, характерных для детей, воспитывающихся в семьях с двуязычием.</w:t>
      </w:r>
    </w:p>
    <w:p w:rsidR="001975F8" w:rsidRDefault="001975F8" w:rsidP="00F6717D">
      <w:pPr>
        <w:shd w:val="clear" w:color="auto" w:fill="FFFFFF"/>
        <w:spacing w:after="0" w:line="0" w:lineRule="atLeast"/>
        <w:rPr>
          <w:rFonts w:ascii="Times New Roman" w:eastAsia="Times New Roman" w:hAnsi="Times New Roman" w:cs="Times New Roman"/>
          <w:color w:val="000000"/>
          <w:sz w:val="28"/>
          <w:szCs w:val="28"/>
          <w:lang w:eastAsia="ru-RU"/>
        </w:rPr>
      </w:pPr>
    </w:p>
    <w:p w:rsidR="009D4743" w:rsidRPr="00681034" w:rsidRDefault="0086303E" w:rsidP="00F6717D">
      <w:pPr>
        <w:shd w:val="clear" w:color="auto" w:fill="FFFFFF"/>
        <w:spacing w:after="240" w:line="0" w:lineRule="atLeast"/>
        <w:rPr>
          <w:rFonts w:ascii="Times New Roman" w:eastAsia="Times New Roman" w:hAnsi="Times New Roman" w:cs="Times New Roman"/>
          <w:color w:val="000000"/>
          <w:sz w:val="28"/>
          <w:szCs w:val="28"/>
          <w:lang w:eastAsia="ru-RU"/>
        </w:rPr>
      </w:pPr>
      <w:r w:rsidRPr="00760C56">
        <w:rPr>
          <w:rFonts w:ascii="Times New Roman" w:eastAsia="Times New Roman" w:hAnsi="Times New Roman" w:cs="Times New Roman"/>
          <w:b/>
          <w:color w:val="FF0000"/>
          <w:sz w:val="28"/>
          <w:szCs w:val="28"/>
          <w:lang w:eastAsia="ru-RU"/>
        </w:rPr>
        <w:t>Слайд 7,8,9</w:t>
      </w:r>
      <w:r w:rsidR="00E541ED" w:rsidRPr="0086303E">
        <w:rPr>
          <w:rFonts w:ascii="Times New Roman" w:eastAsia="Times New Roman" w:hAnsi="Times New Roman" w:cs="Times New Roman"/>
          <w:color w:val="FF0000"/>
          <w:sz w:val="28"/>
          <w:szCs w:val="28"/>
          <w:lang w:eastAsia="ru-RU"/>
        </w:rPr>
        <w:br/>
      </w:r>
      <w:r w:rsidR="009D4743" w:rsidRPr="009D4743">
        <w:rPr>
          <w:rFonts w:ascii="Times New Roman" w:eastAsia="Times New Roman" w:hAnsi="Times New Roman" w:cs="Times New Roman"/>
          <w:b/>
          <w:bCs/>
          <w:i/>
          <w:iCs/>
          <w:color w:val="000000"/>
          <w:sz w:val="28"/>
          <w:szCs w:val="28"/>
          <w:lang w:eastAsia="ru-RU"/>
        </w:rPr>
        <w:t xml:space="preserve">Работа над коррекцией правильного звукопроизношения, с детьми- мигрантами </w:t>
      </w:r>
      <w:r w:rsidR="004F3B4E">
        <w:rPr>
          <w:rFonts w:ascii="Times New Roman" w:eastAsia="Times New Roman" w:hAnsi="Times New Roman" w:cs="Times New Roman"/>
          <w:b/>
          <w:bCs/>
          <w:i/>
          <w:iCs/>
          <w:color w:val="000000"/>
          <w:sz w:val="28"/>
          <w:szCs w:val="28"/>
          <w:lang w:eastAsia="ru-RU"/>
        </w:rPr>
        <w:t xml:space="preserve"> проходит в несколько этапов</w:t>
      </w:r>
      <w:r w:rsidR="001975F8">
        <w:rPr>
          <w:rFonts w:ascii="Times New Roman" w:eastAsia="Times New Roman" w:hAnsi="Times New Roman" w:cs="Times New Roman"/>
          <w:b/>
          <w:bCs/>
          <w:i/>
          <w:iCs/>
          <w:color w:val="000000"/>
          <w:sz w:val="28"/>
          <w:szCs w:val="28"/>
          <w:lang w:eastAsia="ru-RU"/>
        </w:rPr>
        <w:t>:</w:t>
      </w:r>
    </w:p>
    <w:p w:rsidR="009D4743" w:rsidRDefault="009D4743" w:rsidP="00F6717D">
      <w:pPr>
        <w:pStyle w:val="a6"/>
        <w:numPr>
          <w:ilvl w:val="0"/>
          <w:numId w:val="1"/>
        </w:numPr>
        <w:shd w:val="clear" w:color="auto" w:fill="FFFFFF"/>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Подготовка артикуляционного аппарата к постановке звуков</w:t>
      </w:r>
      <w:r w:rsidR="00322C49">
        <w:rPr>
          <w:rFonts w:ascii="Times New Roman" w:eastAsia="Times New Roman" w:hAnsi="Times New Roman" w:cs="Times New Roman"/>
          <w:color w:val="000000"/>
          <w:sz w:val="28"/>
          <w:szCs w:val="28"/>
          <w:lang w:eastAsia="ru-RU"/>
        </w:rPr>
        <w:t>.</w:t>
      </w:r>
    </w:p>
    <w:p w:rsidR="00322C49" w:rsidRDefault="00322C49" w:rsidP="00F6717D">
      <w:pPr>
        <w:pStyle w:val="a6"/>
        <w:numPr>
          <w:ilvl w:val="0"/>
          <w:numId w:val="1"/>
        </w:numPr>
        <w:shd w:val="clear" w:color="auto" w:fill="FFFFFF"/>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Выработка правильного речевого дыхания.</w:t>
      </w:r>
    </w:p>
    <w:p w:rsidR="00322C49" w:rsidRDefault="00322C49" w:rsidP="00F6717D">
      <w:pPr>
        <w:pStyle w:val="a6"/>
        <w:numPr>
          <w:ilvl w:val="0"/>
          <w:numId w:val="1"/>
        </w:numPr>
        <w:shd w:val="clear" w:color="auto" w:fill="FFFFFF"/>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Введение звука в открытые и закрытые слоги. Введение звука в слов</w:t>
      </w:r>
      <w:proofErr w:type="gramStart"/>
      <w:r>
        <w:rPr>
          <w:rFonts w:ascii="Times New Roman" w:eastAsia="Times New Roman" w:hAnsi="Times New Roman" w:cs="Times New Roman"/>
          <w:color w:val="000000"/>
          <w:sz w:val="28"/>
          <w:szCs w:val="28"/>
          <w:lang w:eastAsia="ru-RU"/>
        </w:rPr>
        <w:t>а(</w:t>
      </w:r>
      <w:proofErr w:type="gramEnd"/>
      <w:r>
        <w:rPr>
          <w:rFonts w:ascii="Times New Roman" w:eastAsia="Times New Roman" w:hAnsi="Times New Roman" w:cs="Times New Roman"/>
          <w:color w:val="000000"/>
          <w:sz w:val="28"/>
          <w:szCs w:val="28"/>
          <w:lang w:eastAsia="ru-RU"/>
        </w:rPr>
        <w:t xml:space="preserve"> начало, середина, конец).</w:t>
      </w:r>
    </w:p>
    <w:p w:rsidR="00322C49" w:rsidRDefault="00322C49" w:rsidP="00F6717D">
      <w:pPr>
        <w:pStyle w:val="a6"/>
        <w:numPr>
          <w:ilvl w:val="0"/>
          <w:numId w:val="1"/>
        </w:numPr>
        <w:shd w:val="clear" w:color="auto" w:fill="FFFFFF"/>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Автоматизация слов в </w:t>
      </w:r>
      <w:proofErr w:type="spellStart"/>
      <w:r>
        <w:rPr>
          <w:rFonts w:ascii="Times New Roman" w:eastAsia="Times New Roman" w:hAnsi="Times New Roman" w:cs="Times New Roman"/>
          <w:color w:val="000000"/>
          <w:sz w:val="28"/>
          <w:szCs w:val="28"/>
          <w:lang w:eastAsia="ru-RU"/>
        </w:rPr>
        <w:t>предложеи</w:t>
      </w:r>
      <w:proofErr w:type="gramStart"/>
      <w:r>
        <w:rPr>
          <w:rFonts w:ascii="Times New Roman" w:eastAsia="Times New Roman" w:hAnsi="Times New Roman" w:cs="Times New Roman"/>
          <w:color w:val="000000"/>
          <w:sz w:val="28"/>
          <w:szCs w:val="28"/>
          <w:lang w:eastAsia="ru-RU"/>
        </w:rPr>
        <w:t>и</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чистоговорки</w:t>
      </w:r>
      <w:proofErr w:type="spellEnd"/>
      <w:r>
        <w:rPr>
          <w:rFonts w:ascii="Times New Roman" w:eastAsia="Times New Roman" w:hAnsi="Times New Roman" w:cs="Times New Roman"/>
          <w:color w:val="000000"/>
          <w:sz w:val="28"/>
          <w:szCs w:val="28"/>
          <w:lang w:eastAsia="ru-RU"/>
        </w:rPr>
        <w:t>, скороговорки, самостоятельно составленные предложения, составление предложений по картинкам.</w:t>
      </w:r>
    </w:p>
    <w:p w:rsidR="00322C49" w:rsidRDefault="00322C49" w:rsidP="00F6717D">
      <w:pPr>
        <w:pStyle w:val="a6"/>
        <w:numPr>
          <w:ilvl w:val="0"/>
          <w:numId w:val="1"/>
        </w:numPr>
        <w:shd w:val="clear" w:color="auto" w:fill="FFFFFF"/>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Автоматизация звука в самостоятельной реч</w:t>
      </w:r>
      <w:proofErr w:type="gramStart"/>
      <w:r>
        <w:rPr>
          <w:rFonts w:ascii="Times New Roman" w:eastAsia="Times New Roman" w:hAnsi="Times New Roman" w:cs="Times New Roman"/>
          <w:color w:val="000000"/>
          <w:sz w:val="28"/>
          <w:szCs w:val="28"/>
          <w:lang w:eastAsia="ru-RU"/>
        </w:rPr>
        <w:t>и(</w:t>
      </w:r>
      <w:proofErr w:type="gramEnd"/>
      <w:r>
        <w:rPr>
          <w:rFonts w:ascii="Times New Roman" w:eastAsia="Times New Roman" w:hAnsi="Times New Roman" w:cs="Times New Roman"/>
          <w:color w:val="000000"/>
          <w:sz w:val="28"/>
          <w:szCs w:val="28"/>
          <w:lang w:eastAsia="ru-RU"/>
        </w:rPr>
        <w:t xml:space="preserve"> стихи, рассказы, пересказы сказок).</w:t>
      </w:r>
    </w:p>
    <w:p w:rsidR="00322C49" w:rsidRDefault="00322C49" w:rsidP="00F6717D">
      <w:pPr>
        <w:pStyle w:val="a6"/>
        <w:numPr>
          <w:ilvl w:val="0"/>
          <w:numId w:val="1"/>
        </w:numPr>
        <w:shd w:val="clear" w:color="auto" w:fill="FFFFFF"/>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Дифференциация звуков.</w:t>
      </w:r>
    </w:p>
    <w:p w:rsidR="00322C49" w:rsidRPr="009D4743" w:rsidRDefault="00322C49" w:rsidP="00F6717D">
      <w:pPr>
        <w:pStyle w:val="a6"/>
        <w:numPr>
          <w:ilvl w:val="0"/>
          <w:numId w:val="1"/>
        </w:numPr>
        <w:shd w:val="clear" w:color="auto" w:fill="FFFFFF"/>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всех этапах параллельно необходимо работать над развитием</w:t>
      </w:r>
    </w:p>
    <w:p w:rsidR="00E94790" w:rsidRPr="00681034" w:rsidRDefault="00681034" w:rsidP="00F6717D">
      <w:pPr>
        <w:shd w:val="clear" w:color="auto" w:fill="FFFFFF"/>
        <w:spacing w:after="0" w:line="0" w:lineRule="atLeast"/>
        <w:ind w:left="72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w:t>
      </w:r>
      <w:r w:rsidR="00322C49">
        <w:rPr>
          <w:rFonts w:ascii="Times New Roman" w:eastAsia="Times New Roman" w:hAnsi="Times New Roman" w:cs="Times New Roman"/>
          <w:color w:val="000000"/>
          <w:sz w:val="28"/>
          <w:szCs w:val="28"/>
          <w:lang w:eastAsia="ru-RU"/>
        </w:rPr>
        <w:t>онематического слуха.</w:t>
      </w:r>
      <w:r w:rsidR="005E3699" w:rsidRPr="005E3699">
        <w:rPr>
          <w:rFonts w:ascii="Times New Roman" w:eastAsia="Times New Roman" w:hAnsi="Times New Roman" w:cs="Times New Roman"/>
          <w:color w:val="000000"/>
          <w:sz w:val="28"/>
          <w:szCs w:val="28"/>
          <w:lang w:eastAsia="ru-RU"/>
        </w:rPr>
        <w:br/>
      </w:r>
    </w:p>
    <w:p w:rsidR="001975F8" w:rsidRDefault="001975F8" w:rsidP="00F6717D">
      <w:pPr>
        <w:shd w:val="clear" w:color="auto" w:fill="FFFFFF"/>
        <w:spacing w:after="24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Одним из условий успешного обучения детей – мигрантов является использование различных методов работы: артикуляционные упражнения,  использование наглядности, дидактические игры, игрушки, использование ИТ</w:t>
      </w:r>
      <w:proofErr w:type="gramStart"/>
      <w:r>
        <w:rPr>
          <w:rFonts w:ascii="Times New Roman" w:eastAsia="Times New Roman" w:hAnsi="Times New Roman" w:cs="Times New Roman"/>
          <w:color w:val="000000"/>
          <w:sz w:val="28"/>
          <w:szCs w:val="28"/>
          <w:lang w:eastAsia="ru-RU"/>
        </w:rPr>
        <w:t>К-</w:t>
      </w:r>
      <w:proofErr w:type="gramEnd"/>
      <w:r>
        <w:rPr>
          <w:rFonts w:ascii="Times New Roman" w:eastAsia="Times New Roman" w:hAnsi="Times New Roman" w:cs="Times New Roman"/>
          <w:color w:val="000000"/>
          <w:sz w:val="28"/>
          <w:szCs w:val="28"/>
          <w:lang w:eastAsia="ru-RU"/>
        </w:rPr>
        <w:t xml:space="preserve"> технологии, элементы </w:t>
      </w:r>
      <w:proofErr w:type="spellStart"/>
      <w:r>
        <w:rPr>
          <w:rFonts w:ascii="Times New Roman" w:eastAsia="Times New Roman" w:hAnsi="Times New Roman" w:cs="Times New Roman"/>
          <w:color w:val="000000"/>
          <w:sz w:val="28"/>
          <w:szCs w:val="28"/>
          <w:lang w:eastAsia="ru-RU"/>
        </w:rPr>
        <w:t>логоритмики</w:t>
      </w:r>
      <w:proofErr w:type="spellEnd"/>
      <w:r>
        <w:rPr>
          <w:rFonts w:ascii="Times New Roman" w:eastAsia="Times New Roman" w:hAnsi="Times New Roman" w:cs="Times New Roman"/>
          <w:color w:val="000000"/>
          <w:sz w:val="28"/>
          <w:szCs w:val="28"/>
          <w:lang w:eastAsia="ru-RU"/>
        </w:rPr>
        <w:t xml:space="preserve"> на занятиях, а также различные игры со звуками. Все предложенные методы способствуют развитию, как устной речи, так и грамотного письма. А  также вызывает интерес и создаёт положительное психоэмоциональное настроение.</w:t>
      </w:r>
    </w:p>
    <w:p w:rsidR="00AB452B" w:rsidRPr="00072505" w:rsidRDefault="00AB452B" w:rsidP="00F6717D">
      <w:pPr>
        <w:spacing w:line="0" w:lineRule="atLeast"/>
        <w:rPr>
          <w:rFonts w:ascii="Times New Roman" w:eastAsiaTheme="majorEastAsia" w:hAnsi="Times New Roman" w:cs="Times New Roman"/>
          <w:b/>
          <w:bCs/>
          <w:iCs/>
          <w:color w:val="FF0000"/>
          <w:kern w:val="24"/>
          <w:sz w:val="28"/>
          <w:szCs w:val="28"/>
        </w:rPr>
      </w:pPr>
      <w:r>
        <w:rPr>
          <w:rFonts w:ascii="Times New Roman" w:eastAsiaTheme="majorEastAsia" w:hAnsi="Times New Roman" w:cs="Times New Roman"/>
          <w:b/>
          <w:bCs/>
          <w:i/>
          <w:iCs/>
          <w:color w:val="000000" w:themeColor="text1"/>
          <w:kern w:val="24"/>
          <w:sz w:val="28"/>
          <w:szCs w:val="28"/>
        </w:rPr>
        <w:t>Особенности и произношение звуков детей – мигрантов</w:t>
      </w:r>
      <w:r w:rsidR="00D833D4">
        <w:rPr>
          <w:rFonts w:ascii="Times New Roman" w:eastAsiaTheme="majorEastAsia" w:hAnsi="Times New Roman" w:cs="Times New Roman"/>
          <w:b/>
          <w:bCs/>
          <w:i/>
          <w:iCs/>
          <w:color w:val="000000" w:themeColor="text1"/>
          <w:kern w:val="24"/>
          <w:sz w:val="28"/>
          <w:szCs w:val="28"/>
        </w:rPr>
        <w:t xml:space="preserve"> </w:t>
      </w:r>
      <w:r w:rsidR="00072505" w:rsidRPr="00072505">
        <w:rPr>
          <w:rFonts w:ascii="Times New Roman" w:eastAsiaTheme="majorEastAsia" w:hAnsi="Times New Roman" w:cs="Times New Roman"/>
          <w:b/>
          <w:bCs/>
          <w:iCs/>
          <w:color w:val="FF0000"/>
          <w:kern w:val="24"/>
          <w:sz w:val="28"/>
          <w:szCs w:val="28"/>
        </w:rPr>
        <w:t>Слайд 10</w:t>
      </w:r>
    </w:p>
    <w:p w:rsidR="00AB452B" w:rsidRDefault="00AB452B" w:rsidP="00F6717D">
      <w:pPr>
        <w:shd w:val="clear" w:color="auto" w:fill="FFFFFF"/>
        <w:spacing w:after="0" w:line="0" w:lineRule="atLeast"/>
        <w:rPr>
          <w:rFonts w:ascii="Times New Roman" w:hAnsi="Times New Roman" w:cs="Times New Roman"/>
          <w:sz w:val="28"/>
          <w:szCs w:val="28"/>
        </w:rPr>
      </w:pPr>
      <w:r w:rsidRPr="00664611">
        <w:rPr>
          <w:rFonts w:ascii="Times New Roman" w:hAnsi="Times New Roman" w:cs="Times New Roman"/>
          <w:sz w:val="28"/>
          <w:szCs w:val="28"/>
        </w:rPr>
        <w:t>Несмотря на то, что дети из семей мигрантов – выходцы из разных регионов и носители разных языков, можно выделить ряд характерных для неславянской речи особенностей звукопроизношения. Во-первых, прослеживается</w:t>
      </w:r>
      <w:r>
        <w:rPr>
          <w:rFonts w:ascii="Times New Roman" w:hAnsi="Times New Roman" w:cs="Times New Roman"/>
          <w:sz w:val="28"/>
          <w:szCs w:val="28"/>
        </w:rPr>
        <w:t>,</w:t>
      </w:r>
      <w:r w:rsidRPr="00664611">
        <w:rPr>
          <w:rFonts w:ascii="Times New Roman" w:hAnsi="Times New Roman" w:cs="Times New Roman"/>
          <w:sz w:val="28"/>
          <w:szCs w:val="28"/>
        </w:rPr>
        <w:t xml:space="preserve"> отсутствие мягких вариантов фонем употребляются без смягчения. Во-вторых, в родном языке детей нет звука ЛЬ, употребляемого в обратных слогах (в сочетаниях ЛИ, ЛЯ, ЛЕ, ЛЁ, ЛЮ этот звук произносится правильно). Также здесь можно назвать  смягчение отдельных согласных звуков, если они произносятся в сочетании с гласным Ы. </w:t>
      </w:r>
    </w:p>
    <w:p w:rsidR="00E94790" w:rsidRPr="00D833D4" w:rsidRDefault="00072505" w:rsidP="00F6717D">
      <w:pPr>
        <w:pStyle w:val="a3"/>
        <w:spacing w:before="154" w:beforeAutospacing="0" w:after="0" w:afterAutospacing="0" w:line="0" w:lineRule="atLeast"/>
        <w:rPr>
          <w:rFonts w:eastAsiaTheme="minorEastAsia"/>
          <w:b/>
          <w:color w:val="FF0000"/>
          <w:kern w:val="24"/>
          <w:sz w:val="28"/>
          <w:szCs w:val="28"/>
        </w:rPr>
      </w:pPr>
      <w:r w:rsidRPr="00D833D4">
        <w:rPr>
          <w:rFonts w:eastAsiaTheme="minorEastAsia"/>
          <w:b/>
          <w:color w:val="FF0000"/>
          <w:kern w:val="24"/>
          <w:sz w:val="28"/>
          <w:szCs w:val="28"/>
        </w:rPr>
        <w:t>Слайд 11</w:t>
      </w:r>
    </w:p>
    <w:p w:rsidR="00152597" w:rsidRDefault="00E94790" w:rsidP="00F6717D">
      <w:pPr>
        <w:spacing w:line="0" w:lineRule="atLeast"/>
        <w:rPr>
          <w:rFonts w:ascii="Times New Roman" w:eastAsiaTheme="minorEastAsia" w:hAnsi="Times New Roman" w:cs="Times New Roman"/>
          <w:color w:val="000000" w:themeColor="text1"/>
          <w:kern w:val="24"/>
          <w:sz w:val="28"/>
          <w:szCs w:val="28"/>
        </w:rPr>
      </w:pPr>
      <w:r>
        <w:rPr>
          <w:rFonts w:ascii="Times New Roman" w:eastAsiaTheme="minorEastAsia" w:hAnsi="Times New Roman" w:cs="Times New Roman"/>
          <w:color w:val="000000" w:themeColor="text1"/>
          <w:kern w:val="24"/>
          <w:sz w:val="28"/>
          <w:szCs w:val="28"/>
        </w:rPr>
        <w:t xml:space="preserve">Например, в </w:t>
      </w:r>
      <w:r>
        <w:rPr>
          <w:rFonts w:ascii="Times New Roman" w:eastAsiaTheme="minorEastAsia" w:hAnsi="Times New Roman" w:cs="Times New Roman"/>
          <w:b/>
          <w:color w:val="000000" w:themeColor="text1"/>
          <w:kern w:val="24"/>
          <w:sz w:val="28"/>
          <w:szCs w:val="28"/>
        </w:rPr>
        <w:t>азербайджанском</w:t>
      </w:r>
      <w:r>
        <w:rPr>
          <w:rFonts w:ascii="Times New Roman" w:eastAsiaTheme="minorEastAsia" w:hAnsi="Times New Roman" w:cs="Times New Roman"/>
          <w:color w:val="000000" w:themeColor="text1"/>
          <w:kern w:val="24"/>
          <w:sz w:val="28"/>
          <w:szCs w:val="28"/>
        </w:rPr>
        <w:t xml:space="preserve"> языке отсутствует скопление согласных при одном гласном в начале слова. У азербайджанца слово « пожалуйста» будет звучать как </w:t>
      </w:r>
      <w:r>
        <w:rPr>
          <w:rFonts w:ascii="Times New Roman" w:eastAsiaTheme="minorEastAsia" w:hAnsi="Times New Roman" w:cs="Times New Roman"/>
          <w:b/>
          <w:bCs/>
          <w:color w:val="000000" w:themeColor="text1"/>
          <w:kern w:val="24"/>
          <w:sz w:val="28"/>
          <w:szCs w:val="28"/>
        </w:rPr>
        <w:t>«</w:t>
      </w:r>
      <w:proofErr w:type="spellStart"/>
      <w:r>
        <w:rPr>
          <w:rFonts w:ascii="Times New Roman" w:eastAsiaTheme="minorEastAsia" w:hAnsi="Times New Roman" w:cs="Times New Roman"/>
          <w:bCs/>
          <w:i/>
          <w:color w:val="000000" w:themeColor="text1"/>
          <w:kern w:val="24"/>
          <w:sz w:val="28"/>
          <w:szCs w:val="28"/>
        </w:rPr>
        <w:t>пажялюста</w:t>
      </w:r>
      <w:proofErr w:type="spellEnd"/>
      <w:r>
        <w:rPr>
          <w:rFonts w:ascii="Times New Roman" w:eastAsiaTheme="minorEastAsia" w:hAnsi="Times New Roman" w:cs="Times New Roman"/>
          <w:b/>
          <w:bCs/>
          <w:color w:val="000000" w:themeColor="text1"/>
          <w:kern w:val="24"/>
          <w:sz w:val="28"/>
          <w:szCs w:val="28"/>
        </w:rPr>
        <w:t>»</w:t>
      </w:r>
      <w:proofErr w:type="gramStart"/>
      <w:r>
        <w:rPr>
          <w:rFonts w:ascii="Times New Roman" w:eastAsiaTheme="minorEastAsia" w:hAnsi="Times New Roman" w:cs="Times New Roman"/>
          <w:color w:val="000000" w:themeColor="text1"/>
          <w:kern w:val="24"/>
          <w:sz w:val="28"/>
          <w:szCs w:val="28"/>
        </w:rPr>
        <w:t>,т</w:t>
      </w:r>
      <w:proofErr w:type="gramEnd"/>
      <w:r>
        <w:rPr>
          <w:rFonts w:ascii="Times New Roman" w:eastAsiaTheme="minorEastAsia" w:hAnsi="Times New Roman" w:cs="Times New Roman"/>
          <w:color w:val="000000" w:themeColor="text1"/>
          <w:kern w:val="24"/>
          <w:sz w:val="28"/>
          <w:szCs w:val="28"/>
        </w:rPr>
        <w:t>ак как звуки « ж» и « л» в его языке мягче русских.</w:t>
      </w:r>
    </w:p>
    <w:p w:rsidR="00E94790" w:rsidRDefault="00152597" w:rsidP="00F6717D">
      <w:pPr>
        <w:spacing w:line="0" w:lineRule="atLeast"/>
        <w:rPr>
          <w:rFonts w:ascii="Times New Roman" w:eastAsiaTheme="minorEastAsia" w:hAnsi="Times New Roman" w:cs="Times New Roman"/>
          <w:color w:val="000000" w:themeColor="text1"/>
          <w:kern w:val="24"/>
          <w:sz w:val="28"/>
          <w:szCs w:val="28"/>
        </w:rPr>
      </w:pPr>
      <w:r>
        <w:rPr>
          <w:rFonts w:ascii="Times New Roman" w:eastAsia="Times New Roman" w:hAnsi="Times New Roman" w:cs="Times New Roman"/>
          <w:color w:val="000000"/>
          <w:sz w:val="28"/>
          <w:szCs w:val="28"/>
          <w:lang w:eastAsia="ru-RU"/>
        </w:rPr>
        <w:t>Одним из условий успешного обучения детей – мигрантов является использование различных  игр со звуками, которые можно использовать на уроках</w:t>
      </w:r>
      <w:r w:rsidR="0097060E">
        <w:rPr>
          <w:rFonts w:ascii="Times New Roman" w:eastAsia="Times New Roman" w:hAnsi="Times New Roman" w:cs="Times New Roman"/>
          <w:color w:val="000000"/>
          <w:sz w:val="28"/>
          <w:szCs w:val="28"/>
          <w:lang w:eastAsia="ru-RU"/>
        </w:rPr>
        <w:t>,</w:t>
      </w:r>
      <w:r w:rsidR="00D833D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во </w:t>
      </w:r>
      <w:r w:rsidR="00D833D4">
        <w:rPr>
          <w:rFonts w:ascii="Times New Roman" w:eastAsia="Times New Roman" w:hAnsi="Times New Roman" w:cs="Times New Roman"/>
          <w:color w:val="000000"/>
          <w:sz w:val="28"/>
          <w:szCs w:val="28"/>
          <w:lang w:eastAsia="ru-RU"/>
        </w:rPr>
        <w:t xml:space="preserve">время </w:t>
      </w:r>
      <w:proofErr w:type="spellStart"/>
      <w:r w:rsidR="00D833D4">
        <w:rPr>
          <w:rFonts w:ascii="Times New Roman" w:eastAsia="Times New Roman" w:hAnsi="Times New Roman" w:cs="Times New Roman"/>
          <w:color w:val="000000"/>
          <w:sz w:val="28"/>
          <w:szCs w:val="28"/>
          <w:lang w:eastAsia="ru-RU"/>
        </w:rPr>
        <w:t>физминуток</w:t>
      </w:r>
      <w:proofErr w:type="spellEnd"/>
      <w:r w:rsidR="00D833D4">
        <w:rPr>
          <w:rFonts w:ascii="Times New Roman" w:eastAsia="Times New Roman" w:hAnsi="Times New Roman" w:cs="Times New Roman"/>
          <w:color w:val="000000"/>
          <w:sz w:val="28"/>
          <w:szCs w:val="28"/>
          <w:lang w:eastAsia="ru-RU"/>
        </w:rPr>
        <w:t xml:space="preserve">, на переменах </w:t>
      </w:r>
      <w:r w:rsidR="0097060E">
        <w:rPr>
          <w:rFonts w:ascii="Times New Roman" w:eastAsia="Times New Roman" w:hAnsi="Times New Roman" w:cs="Times New Roman"/>
          <w:color w:val="000000"/>
          <w:sz w:val="28"/>
          <w:szCs w:val="28"/>
          <w:lang w:eastAsia="ru-RU"/>
        </w:rPr>
        <w:t xml:space="preserve">и </w:t>
      </w:r>
      <w:r>
        <w:rPr>
          <w:rFonts w:ascii="Times New Roman" w:eastAsia="Times New Roman" w:hAnsi="Times New Roman" w:cs="Times New Roman"/>
          <w:color w:val="000000"/>
          <w:sz w:val="28"/>
          <w:szCs w:val="28"/>
          <w:lang w:eastAsia="ru-RU"/>
        </w:rPr>
        <w:t>динамических пауз</w:t>
      </w:r>
      <w:r w:rsidR="00D833D4">
        <w:rPr>
          <w:rFonts w:ascii="Times New Roman" w:eastAsia="Times New Roman" w:hAnsi="Times New Roman" w:cs="Times New Roman"/>
          <w:color w:val="000000"/>
          <w:sz w:val="28"/>
          <w:szCs w:val="28"/>
          <w:lang w:eastAsia="ru-RU"/>
        </w:rPr>
        <w:t>ах</w:t>
      </w:r>
      <w:r>
        <w:rPr>
          <w:rFonts w:ascii="Times New Roman" w:eastAsia="Times New Roman" w:hAnsi="Times New Roman" w:cs="Times New Roman"/>
          <w:color w:val="000000"/>
          <w:sz w:val="28"/>
          <w:szCs w:val="28"/>
          <w:lang w:eastAsia="ru-RU"/>
        </w:rPr>
        <w:t>.</w:t>
      </w:r>
    </w:p>
    <w:p w:rsidR="00152597" w:rsidRPr="00D833D4" w:rsidRDefault="00152597" w:rsidP="00F6717D">
      <w:pPr>
        <w:spacing w:line="0" w:lineRule="atLeast"/>
        <w:rPr>
          <w:rFonts w:ascii="Times New Roman" w:eastAsiaTheme="minorEastAsia" w:hAnsi="Times New Roman" w:cs="Times New Roman"/>
          <w:b/>
          <w:color w:val="FF0000"/>
          <w:kern w:val="24"/>
          <w:sz w:val="28"/>
          <w:szCs w:val="28"/>
        </w:rPr>
      </w:pPr>
      <w:r>
        <w:rPr>
          <w:rFonts w:ascii="Times New Roman" w:eastAsiaTheme="minorEastAsia" w:hAnsi="Times New Roman" w:cs="Times New Roman"/>
          <w:color w:val="000000" w:themeColor="text1"/>
          <w:kern w:val="24"/>
          <w:sz w:val="28"/>
          <w:szCs w:val="28"/>
        </w:rPr>
        <w:t xml:space="preserve"> Для к</w:t>
      </w:r>
      <w:r w:rsidR="00E94790">
        <w:rPr>
          <w:rFonts w:ascii="Times New Roman" w:eastAsiaTheme="minorEastAsia" w:hAnsi="Times New Roman" w:cs="Times New Roman"/>
          <w:color w:val="000000" w:themeColor="text1"/>
          <w:kern w:val="24"/>
          <w:sz w:val="28"/>
          <w:szCs w:val="28"/>
        </w:rPr>
        <w:t>орр</w:t>
      </w:r>
      <w:r w:rsidR="00E8359B">
        <w:rPr>
          <w:rFonts w:ascii="Times New Roman" w:eastAsiaTheme="minorEastAsia" w:hAnsi="Times New Roman" w:cs="Times New Roman"/>
          <w:color w:val="000000" w:themeColor="text1"/>
          <w:kern w:val="24"/>
          <w:sz w:val="28"/>
          <w:szCs w:val="28"/>
        </w:rPr>
        <w:t>екции</w:t>
      </w:r>
      <w:r>
        <w:rPr>
          <w:rFonts w:ascii="Times New Roman" w:eastAsiaTheme="minorEastAsia" w:hAnsi="Times New Roman" w:cs="Times New Roman"/>
          <w:color w:val="000000" w:themeColor="text1"/>
          <w:kern w:val="24"/>
          <w:sz w:val="28"/>
          <w:szCs w:val="28"/>
        </w:rPr>
        <w:t xml:space="preserve"> звукопроизношения </w:t>
      </w:r>
      <w:r w:rsidR="00E94790">
        <w:rPr>
          <w:rFonts w:ascii="Times New Roman" w:eastAsiaTheme="minorEastAsia" w:hAnsi="Times New Roman" w:cs="Times New Roman"/>
          <w:color w:val="000000" w:themeColor="text1"/>
          <w:kern w:val="24"/>
          <w:sz w:val="28"/>
          <w:szCs w:val="28"/>
        </w:rPr>
        <w:t xml:space="preserve"> азербайджанских детей </w:t>
      </w:r>
      <w:r w:rsidR="00E8359B">
        <w:rPr>
          <w:rFonts w:ascii="Times New Roman" w:eastAsiaTheme="minorEastAsia" w:hAnsi="Times New Roman" w:cs="Times New Roman"/>
          <w:color w:val="000000" w:themeColor="text1"/>
          <w:kern w:val="24"/>
          <w:sz w:val="28"/>
          <w:szCs w:val="28"/>
        </w:rPr>
        <w:t>можно использовать</w:t>
      </w:r>
      <w:r>
        <w:rPr>
          <w:rFonts w:ascii="Times New Roman" w:eastAsiaTheme="minorEastAsia" w:hAnsi="Times New Roman" w:cs="Times New Roman"/>
          <w:color w:val="000000" w:themeColor="text1"/>
          <w:kern w:val="24"/>
          <w:sz w:val="28"/>
          <w:szCs w:val="28"/>
        </w:rPr>
        <w:t xml:space="preserve"> такие игры:</w:t>
      </w:r>
      <w:r w:rsidR="00D833D4">
        <w:rPr>
          <w:rFonts w:ascii="Times New Roman" w:eastAsiaTheme="minorEastAsia" w:hAnsi="Times New Roman" w:cs="Times New Roman"/>
          <w:color w:val="000000" w:themeColor="text1"/>
          <w:kern w:val="24"/>
          <w:sz w:val="28"/>
          <w:szCs w:val="28"/>
        </w:rPr>
        <w:t xml:space="preserve">   </w:t>
      </w:r>
      <w:r w:rsidR="00072505" w:rsidRPr="00D833D4">
        <w:rPr>
          <w:rFonts w:ascii="Times New Roman" w:eastAsiaTheme="minorEastAsia" w:hAnsi="Times New Roman" w:cs="Times New Roman"/>
          <w:b/>
          <w:color w:val="FF0000"/>
          <w:kern w:val="24"/>
          <w:sz w:val="28"/>
          <w:szCs w:val="28"/>
        </w:rPr>
        <w:t>Слайд12</w:t>
      </w:r>
    </w:p>
    <w:p w:rsidR="00152597" w:rsidRPr="00341135" w:rsidRDefault="00D833D4" w:rsidP="00F6717D">
      <w:pPr>
        <w:shd w:val="clear" w:color="auto" w:fill="FFFFFF"/>
        <w:spacing w:after="0" w:line="0" w:lineRule="atLeast"/>
        <w:rPr>
          <w:rFonts w:ascii="Arial" w:eastAsia="Times New Roman" w:hAnsi="Arial" w:cs="Arial"/>
          <w:color w:val="000000"/>
          <w:sz w:val="28"/>
          <w:szCs w:val="28"/>
          <w:lang w:eastAsia="ru-RU"/>
        </w:rPr>
      </w:pPr>
      <w:r>
        <w:rPr>
          <w:rFonts w:ascii="Times New Roman" w:eastAsia="Times New Roman" w:hAnsi="Times New Roman" w:cs="Times New Roman"/>
          <w:b/>
          <w:bCs/>
          <w:color w:val="4F81BD"/>
          <w:sz w:val="28"/>
          <w:szCs w:val="28"/>
          <w:u w:val="single"/>
          <w:lang w:eastAsia="ru-RU"/>
        </w:rPr>
        <w:t xml:space="preserve"> Игра </w:t>
      </w:r>
      <w:r w:rsidR="00152597" w:rsidRPr="00341135">
        <w:rPr>
          <w:rFonts w:ascii="Times New Roman" w:eastAsia="Times New Roman" w:hAnsi="Times New Roman" w:cs="Times New Roman"/>
          <w:b/>
          <w:bCs/>
          <w:color w:val="4F81BD"/>
          <w:sz w:val="28"/>
          <w:szCs w:val="28"/>
          <w:u w:val="single"/>
          <w:lang w:eastAsia="ru-RU"/>
        </w:rPr>
        <w:t>«Хлопни, если услышишь в слове звук [А] или любой другой звук»</w:t>
      </w:r>
    </w:p>
    <w:p w:rsidR="00152597" w:rsidRPr="00341135" w:rsidRDefault="00152597" w:rsidP="00F6717D">
      <w:pPr>
        <w:shd w:val="clear" w:color="auto" w:fill="FFFFFF"/>
        <w:spacing w:after="0" w:line="0" w:lineRule="atLeast"/>
        <w:rPr>
          <w:rFonts w:ascii="Arial" w:eastAsia="Times New Roman" w:hAnsi="Arial" w:cs="Arial"/>
          <w:color w:val="000000"/>
          <w:sz w:val="28"/>
          <w:szCs w:val="28"/>
          <w:lang w:eastAsia="ru-RU"/>
        </w:rPr>
      </w:pPr>
      <w:r w:rsidRPr="00341135">
        <w:rPr>
          <w:rFonts w:ascii="Monotype Corsiva" w:eastAsia="Times New Roman" w:hAnsi="Monotype Corsiva" w:cs="Arial"/>
          <w:b/>
          <w:bCs/>
          <w:color w:val="000000"/>
          <w:sz w:val="28"/>
          <w:szCs w:val="28"/>
          <w:lang w:eastAsia="ru-RU"/>
        </w:rPr>
        <w:t>Цель.</w:t>
      </w:r>
      <w:r w:rsidRPr="00341135">
        <w:rPr>
          <w:rFonts w:ascii="Times New Roman" w:eastAsia="Times New Roman" w:hAnsi="Times New Roman" w:cs="Times New Roman"/>
          <w:color w:val="000000"/>
          <w:sz w:val="28"/>
          <w:szCs w:val="28"/>
          <w:lang w:eastAsia="ru-RU"/>
        </w:rPr>
        <w:t> Учить ребенка выделять заданный звук из слова.</w:t>
      </w:r>
    </w:p>
    <w:p w:rsidR="00152597" w:rsidRPr="00730E6D" w:rsidRDefault="00152597" w:rsidP="00F6717D">
      <w:pPr>
        <w:shd w:val="clear" w:color="auto" w:fill="FFFFFF"/>
        <w:spacing w:after="0" w:line="0" w:lineRule="atLeast"/>
        <w:jc w:val="center"/>
        <w:rPr>
          <w:rFonts w:ascii="Arial" w:eastAsia="Times New Roman" w:hAnsi="Arial" w:cs="Arial"/>
          <w:color w:val="000000"/>
          <w:lang w:eastAsia="ru-RU"/>
        </w:rPr>
      </w:pPr>
      <w:bookmarkStart w:id="1" w:name="h.gjdgxs"/>
      <w:bookmarkEnd w:id="1"/>
      <w:r w:rsidRPr="00730E6D">
        <w:rPr>
          <w:rFonts w:ascii="Monotype Corsiva" w:eastAsia="Times New Roman" w:hAnsi="Monotype Corsiva" w:cs="Arial"/>
          <w:b/>
          <w:bCs/>
          <w:color w:val="000000"/>
          <w:sz w:val="28"/>
          <w:lang w:eastAsia="ru-RU"/>
        </w:rPr>
        <w:t>Ход</w:t>
      </w:r>
    </w:p>
    <w:p w:rsidR="00152597" w:rsidRPr="00730E6D" w:rsidRDefault="00152597" w:rsidP="00F6717D">
      <w:pPr>
        <w:shd w:val="clear" w:color="auto" w:fill="FFFFFF"/>
        <w:spacing w:after="0" w:line="0" w:lineRule="atLeast"/>
        <w:rPr>
          <w:rFonts w:ascii="Arial" w:eastAsia="Times New Roman" w:hAnsi="Arial" w:cs="Arial"/>
          <w:color w:val="000000"/>
          <w:lang w:eastAsia="ru-RU"/>
        </w:rPr>
      </w:pPr>
      <w:r w:rsidRPr="00D833D4">
        <w:rPr>
          <w:rFonts w:ascii="Times New Roman" w:eastAsia="Times New Roman" w:hAnsi="Times New Roman" w:cs="Times New Roman"/>
          <w:b/>
          <w:i/>
          <w:color w:val="000000"/>
          <w:sz w:val="28"/>
          <w:lang w:eastAsia="ru-RU"/>
        </w:rPr>
        <w:t>Взрослый.</w:t>
      </w:r>
      <w:r w:rsidRPr="00730E6D">
        <w:rPr>
          <w:rFonts w:ascii="Times New Roman" w:eastAsia="Times New Roman" w:hAnsi="Times New Roman" w:cs="Times New Roman"/>
          <w:color w:val="000000"/>
          <w:sz w:val="28"/>
          <w:lang w:eastAsia="ru-RU"/>
        </w:rPr>
        <w:t xml:space="preserve"> Я назову цепочку слов. Если ты услышишь в слове звук [А], хлопни в ладоши, вот так (взрослый хлопает один раз). Слушай и будь внимательным.</w:t>
      </w:r>
    </w:p>
    <w:p w:rsidR="00152597" w:rsidRPr="00730E6D" w:rsidRDefault="00152597" w:rsidP="00F6717D">
      <w:pPr>
        <w:shd w:val="clear" w:color="auto" w:fill="FFFFFF"/>
        <w:spacing w:after="0" w:line="0" w:lineRule="atLeast"/>
        <w:rPr>
          <w:rFonts w:ascii="Arial" w:eastAsia="Times New Roman" w:hAnsi="Arial" w:cs="Arial"/>
          <w:color w:val="000000"/>
          <w:lang w:eastAsia="ru-RU"/>
        </w:rPr>
      </w:pPr>
      <w:r w:rsidRPr="00730E6D">
        <w:rPr>
          <w:rFonts w:ascii="Monotype Corsiva" w:eastAsia="Times New Roman" w:hAnsi="Monotype Corsiva" w:cs="Arial"/>
          <w:b/>
          <w:bCs/>
          <w:color w:val="000000"/>
          <w:sz w:val="28"/>
          <w:lang w:eastAsia="ru-RU"/>
        </w:rPr>
        <w:t>Рекомендации.</w:t>
      </w:r>
      <w:r w:rsidRPr="00730E6D">
        <w:rPr>
          <w:rFonts w:ascii="Times New Roman" w:eastAsia="Times New Roman" w:hAnsi="Times New Roman" w:cs="Times New Roman"/>
          <w:color w:val="000000"/>
          <w:sz w:val="28"/>
          <w:lang w:eastAsia="ru-RU"/>
        </w:rPr>
        <w:t> Произносите слова медленно, выделяя звук [А] голосом (</w:t>
      </w:r>
      <w:proofErr w:type="spellStart"/>
      <w:r w:rsidRPr="00730E6D">
        <w:rPr>
          <w:rFonts w:ascii="Times New Roman" w:eastAsia="Times New Roman" w:hAnsi="Times New Roman" w:cs="Times New Roman"/>
          <w:color w:val="000000"/>
          <w:sz w:val="28"/>
          <w:lang w:eastAsia="ru-RU"/>
        </w:rPr>
        <w:t>аааист</w:t>
      </w:r>
      <w:proofErr w:type="spellEnd"/>
      <w:r w:rsidRPr="00730E6D">
        <w:rPr>
          <w:rFonts w:ascii="Times New Roman" w:eastAsia="Times New Roman" w:hAnsi="Times New Roman" w:cs="Times New Roman"/>
          <w:color w:val="000000"/>
          <w:sz w:val="28"/>
          <w:lang w:eastAsia="ru-RU"/>
        </w:rPr>
        <w:t>). По окончании игры уточните, почему ребенок не хлопал, когда произносились слова, где нет звука [А].</w:t>
      </w:r>
    </w:p>
    <w:p w:rsidR="00152597" w:rsidRPr="00341135" w:rsidRDefault="00152597" w:rsidP="00F6717D">
      <w:pPr>
        <w:shd w:val="clear" w:color="auto" w:fill="FFFFFF"/>
        <w:spacing w:after="0" w:line="0" w:lineRule="atLeast"/>
        <w:rPr>
          <w:rFonts w:ascii="Arial" w:eastAsia="Times New Roman" w:hAnsi="Arial" w:cs="Arial"/>
          <w:color w:val="000000"/>
          <w:sz w:val="28"/>
          <w:szCs w:val="28"/>
          <w:lang w:eastAsia="ru-RU"/>
        </w:rPr>
      </w:pPr>
      <w:proofErr w:type="gramStart"/>
      <w:r w:rsidRPr="00341135">
        <w:rPr>
          <w:rFonts w:ascii="Times New Roman" w:eastAsia="Times New Roman" w:hAnsi="Times New Roman" w:cs="Times New Roman"/>
          <w:b/>
          <w:bCs/>
          <w:color w:val="000000"/>
          <w:sz w:val="28"/>
          <w:szCs w:val="28"/>
          <w:lang w:eastAsia="ru-RU"/>
        </w:rPr>
        <w:t>[А] </w:t>
      </w:r>
      <w:r w:rsidRPr="00341135">
        <w:rPr>
          <w:rFonts w:ascii="Times New Roman" w:eastAsia="Times New Roman" w:hAnsi="Times New Roman" w:cs="Times New Roman"/>
          <w:color w:val="000000"/>
          <w:sz w:val="28"/>
          <w:szCs w:val="28"/>
          <w:lang w:eastAsia="ru-RU"/>
        </w:rPr>
        <w:t>Аист, роза, мак, лак, рак, бак, астра, автобус, адрес, арбуз, Айболит, Алёнка, апельсин, Аня, арфа, акула, утка, книга, барабан, лестница.</w:t>
      </w:r>
      <w:proofErr w:type="gramEnd"/>
    </w:p>
    <w:p w:rsidR="00152597" w:rsidRPr="00341135" w:rsidRDefault="00152597" w:rsidP="00F6717D">
      <w:pPr>
        <w:shd w:val="clear" w:color="auto" w:fill="FFFFFF"/>
        <w:spacing w:after="0" w:line="0" w:lineRule="atLeast"/>
        <w:rPr>
          <w:rFonts w:ascii="Arial" w:eastAsia="Times New Roman" w:hAnsi="Arial" w:cs="Arial"/>
          <w:color w:val="000000"/>
          <w:sz w:val="28"/>
          <w:szCs w:val="28"/>
          <w:lang w:eastAsia="ru-RU"/>
        </w:rPr>
      </w:pPr>
      <w:proofErr w:type="gramStart"/>
      <w:r w:rsidRPr="00341135">
        <w:rPr>
          <w:rFonts w:ascii="Times New Roman" w:eastAsia="Times New Roman" w:hAnsi="Times New Roman" w:cs="Times New Roman"/>
          <w:color w:val="000000"/>
          <w:sz w:val="28"/>
          <w:szCs w:val="28"/>
          <w:lang w:eastAsia="ru-RU"/>
        </w:rPr>
        <w:t>Ель, енот, липа, море, мост, сон, дом, облако, ветер, вишня, торт, вести,</w:t>
      </w:r>
      <w:proofErr w:type="gramEnd"/>
    </w:p>
    <w:p w:rsidR="00152597" w:rsidRDefault="00152597" w:rsidP="00F6717D">
      <w:pPr>
        <w:shd w:val="clear" w:color="auto" w:fill="FFFFFF"/>
        <w:spacing w:after="0" w:line="0" w:lineRule="atLeast"/>
        <w:rPr>
          <w:rFonts w:ascii="Times New Roman" w:eastAsia="Times New Roman" w:hAnsi="Times New Roman" w:cs="Times New Roman"/>
          <w:color w:val="000000"/>
          <w:sz w:val="28"/>
          <w:szCs w:val="28"/>
          <w:lang w:eastAsia="ru-RU"/>
        </w:rPr>
      </w:pPr>
      <w:r w:rsidRPr="00341135">
        <w:rPr>
          <w:rFonts w:ascii="Times New Roman" w:eastAsia="Times New Roman" w:hAnsi="Times New Roman" w:cs="Times New Roman"/>
          <w:color w:val="000000"/>
          <w:sz w:val="28"/>
          <w:szCs w:val="28"/>
          <w:lang w:eastAsia="ru-RU"/>
        </w:rPr>
        <w:t>ведро, ежи, шнур, филин, луг, пирожное, дождь, клоун.</w:t>
      </w:r>
    </w:p>
    <w:p w:rsidR="00D833D4" w:rsidRPr="00341135" w:rsidRDefault="00D833D4" w:rsidP="00F6717D">
      <w:pPr>
        <w:shd w:val="clear" w:color="auto" w:fill="FFFFFF"/>
        <w:spacing w:after="0" w:line="0" w:lineRule="atLeast"/>
        <w:rPr>
          <w:rFonts w:ascii="Arial" w:eastAsia="Times New Roman" w:hAnsi="Arial" w:cs="Arial"/>
          <w:color w:val="000000"/>
          <w:sz w:val="28"/>
          <w:szCs w:val="28"/>
          <w:lang w:eastAsia="ru-RU"/>
        </w:rPr>
      </w:pPr>
    </w:p>
    <w:p w:rsidR="00E8359B" w:rsidRPr="00072505" w:rsidRDefault="00E8359B" w:rsidP="00F6717D">
      <w:pPr>
        <w:shd w:val="clear" w:color="auto" w:fill="FFFFFF"/>
        <w:spacing w:after="0" w:line="0" w:lineRule="atLeast"/>
        <w:rPr>
          <w:rFonts w:ascii="Times New Roman" w:eastAsia="Times New Roman" w:hAnsi="Times New Roman" w:cs="Times New Roman"/>
          <w:b/>
          <w:bCs/>
          <w:color w:val="FF0000"/>
          <w:sz w:val="28"/>
          <w:szCs w:val="28"/>
          <w:lang w:eastAsia="ru-RU"/>
        </w:rPr>
      </w:pPr>
      <w:r w:rsidRPr="00072505">
        <w:rPr>
          <w:rFonts w:ascii="Times New Roman" w:eastAsia="Times New Roman" w:hAnsi="Times New Roman" w:cs="Times New Roman"/>
          <w:b/>
          <w:bCs/>
          <w:color w:val="FF0000"/>
          <w:sz w:val="28"/>
          <w:szCs w:val="28"/>
          <w:lang w:eastAsia="ru-RU"/>
        </w:rPr>
        <w:t xml:space="preserve">  </w:t>
      </w:r>
      <w:r w:rsidR="00072505" w:rsidRPr="00072505">
        <w:rPr>
          <w:rFonts w:ascii="Times New Roman" w:eastAsia="Times New Roman" w:hAnsi="Times New Roman" w:cs="Times New Roman"/>
          <w:b/>
          <w:bCs/>
          <w:color w:val="FF0000"/>
          <w:sz w:val="28"/>
          <w:szCs w:val="28"/>
          <w:lang w:eastAsia="ru-RU"/>
        </w:rPr>
        <w:t>Слайд 13</w:t>
      </w:r>
      <w:r w:rsidRPr="00072505">
        <w:rPr>
          <w:rFonts w:ascii="Times New Roman" w:eastAsia="Times New Roman" w:hAnsi="Times New Roman" w:cs="Times New Roman"/>
          <w:b/>
          <w:bCs/>
          <w:color w:val="FF0000"/>
          <w:sz w:val="28"/>
          <w:szCs w:val="28"/>
          <w:lang w:eastAsia="ru-RU"/>
        </w:rPr>
        <w:t xml:space="preserve">                                            </w:t>
      </w:r>
    </w:p>
    <w:p w:rsidR="00E8359B" w:rsidRPr="00341135" w:rsidRDefault="00E8359B" w:rsidP="00F6717D">
      <w:pPr>
        <w:shd w:val="clear" w:color="auto" w:fill="FFFFFF"/>
        <w:spacing w:after="0" w:line="0" w:lineRule="atLeast"/>
        <w:rPr>
          <w:rFonts w:ascii="Arial" w:eastAsia="Times New Roman" w:hAnsi="Arial" w:cs="Arial"/>
          <w:color w:val="000000"/>
          <w:sz w:val="28"/>
          <w:szCs w:val="28"/>
          <w:lang w:eastAsia="ru-RU"/>
        </w:rPr>
      </w:pPr>
      <w:r w:rsidRPr="00341135">
        <w:rPr>
          <w:rFonts w:ascii="Times New Roman" w:eastAsia="Times New Roman" w:hAnsi="Times New Roman" w:cs="Times New Roman"/>
          <w:b/>
          <w:bCs/>
          <w:color w:val="4F81BD"/>
          <w:sz w:val="28"/>
          <w:szCs w:val="28"/>
          <w:lang w:eastAsia="ru-RU"/>
        </w:rPr>
        <w:lastRenderedPageBreak/>
        <w:t>   </w:t>
      </w:r>
      <w:r w:rsidRPr="00341135">
        <w:rPr>
          <w:rFonts w:ascii="Times New Roman" w:eastAsia="Times New Roman" w:hAnsi="Times New Roman" w:cs="Times New Roman"/>
          <w:b/>
          <w:bCs/>
          <w:color w:val="4F81BD"/>
          <w:sz w:val="28"/>
          <w:szCs w:val="28"/>
          <w:u w:val="single"/>
          <w:lang w:eastAsia="ru-RU"/>
        </w:rPr>
        <w:t>«Три слова»</w:t>
      </w:r>
    </w:p>
    <w:p w:rsidR="00E8359B" w:rsidRPr="00341135" w:rsidRDefault="00E8359B" w:rsidP="00F6717D">
      <w:pPr>
        <w:shd w:val="clear" w:color="auto" w:fill="FFFFFF"/>
        <w:spacing w:after="0" w:line="0" w:lineRule="atLeast"/>
        <w:rPr>
          <w:rFonts w:ascii="Arial" w:eastAsia="Times New Roman" w:hAnsi="Arial" w:cs="Arial"/>
          <w:color w:val="000000"/>
          <w:sz w:val="28"/>
          <w:szCs w:val="28"/>
          <w:lang w:eastAsia="ru-RU"/>
        </w:rPr>
      </w:pPr>
      <w:r w:rsidRPr="00341135">
        <w:rPr>
          <w:rFonts w:ascii="Monotype Corsiva" w:eastAsia="Times New Roman" w:hAnsi="Monotype Corsiva" w:cs="Arial"/>
          <w:b/>
          <w:bCs/>
          <w:color w:val="000000"/>
          <w:sz w:val="28"/>
          <w:szCs w:val="28"/>
          <w:lang w:eastAsia="ru-RU"/>
        </w:rPr>
        <w:t>Цель.</w:t>
      </w:r>
      <w:r w:rsidRPr="00341135">
        <w:rPr>
          <w:rFonts w:ascii="Times New Roman" w:eastAsia="Times New Roman" w:hAnsi="Times New Roman" w:cs="Times New Roman"/>
          <w:color w:val="000000"/>
          <w:sz w:val="28"/>
          <w:szCs w:val="28"/>
          <w:lang w:eastAsia="ru-RU"/>
        </w:rPr>
        <w:t>  Учить ребенка самостоятельно определять место звука в слове.</w:t>
      </w:r>
    </w:p>
    <w:p w:rsidR="00E8359B" w:rsidRPr="00341135" w:rsidRDefault="00E8359B" w:rsidP="00F6717D">
      <w:pPr>
        <w:shd w:val="clear" w:color="auto" w:fill="FFFFFF"/>
        <w:spacing w:after="0" w:line="0" w:lineRule="atLeast"/>
        <w:jc w:val="center"/>
        <w:rPr>
          <w:rFonts w:ascii="Arial" w:eastAsia="Times New Roman" w:hAnsi="Arial" w:cs="Arial"/>
          <w:color w:val="000000"/>
          <w:sz w:val="28"/>
          <w:szCs w:val="28"/>
          <w:lang w:eastAsia="ru-RU"/>
        </w:rPr>
      </w:pPr>
      <w:r w:rsidRPr="00341135">
        <w:rPr>
          <w:rFonts w:ascii="Monotype Corsiva" w:eastAsia="Times New Roman" w:hAnsi="Monotype Corsiva" w:cs="Arial"/>
          <w:b/>
          <w:bCs/>
          <w:color w:val="000000"/>
          <w:sz w:val="28"/>
          <w:szCs w:val="28"/>
          <w:lang w:eastAsia="ru-RU"/>
        </w:rPr>
        <w:t>Ход</w:t>
      </w:r>
    </w:p>
    <w:p w:rsidR="00E8359B" w:rsidRPr="00341135" w:rsidRDefault="00E8359B" w:rsidP="00F6717D">
      <w:pPr>
        <w:shd w:val="clear" w:color="auto" w:fill="FFFFFF"/>
        <w:spacing w:after="0" w:line="0" w:lineRule="atLeast"/>
        <w:rPr>
          <w:rFonts w:ascii="Arial" w:eastAsia="Times New Roman" w:hAnsi="Arial" w:cs="Arial"/>
          <w:color w:val="000000"/>
          <w:sz w:val="28"/>
          <w:szCs w:val="28"/>
          <w:lang w:eastAsia="ru-RU"/>
        </w:rPr>
      </w:pPr>
      <w:r w:rsidRPr="00341135">
        <w:rPr>
          <w:rFonts w:ascii="Monotype Corsiva" w:eastAsia="Times New Roman" w:hAnsi="Monotype Corsiva" w:cs="Arial"/>
          <w:b/>
          <w:bCs/>
          <w:i/>
          <w:iCs/>
          <w:color w:val="000000"/>
          <w:sz w:val="28"/>
          <w:szCs w:val="28"/>
          <w:lang w:eastAsia="ru-RU"/>
        </w:rPr>
        <w:t>Взрослый.</w:t>
      </w:r>
      <w:r w:rsidRPr="00341135">
        <w:rPr>
          <w:rFonts w:ascii="Times New Roman" w:eastAsia="Times New Roman" w:hAnsi="Times New Roman" w:cs="Times New Roman"/>
          <w:color w:val="000000"/>
          <w:sz w:val="28"/>
          <w:szCs w:val="28"/>
          <w:lang w:eastAsia="ru-RU"/>
        </w:rPr>
        <w:t xml:space="preserve"> Я назову три слова, а ты назови звук, который встречается в каждом слове: </w:t>
      </w:r>
      <w:r w:rsidR="00347FEB">
        <w:rPr>
          <w:rFonts w:ascii="Times New Roman" w:eastAsia="Times New Roman" w:hAnsi="Times New Roman" w:cs="Times New Roman"/>
          <w:color w:val="000000"/>
          <w:sz w:val="28"/>
          <w:lang w:eastAsia="ru-RU"/>
        </w:rPr>
        <w:t>а</w:t>
      </w:r>
      <w:r w:rsidR="00D833D4" w:rsidRPr="00730E6D">
        <w:rPr>
          <w:rFonts w:ascii="Times New Roman" w:eastAsia="Times New Roman" w:hAnsi="Times New Roman" w:cs="Times New Roman"/>
          <w:color w:val="000000"/>
          <w:sz w:val="28"/>
          <w:lang w:eastAsia="ru-RU"/>
        </w:rPr>
        <w:t>втобус, аист, арбуз;</w:t>
      </w:r>
    </w:p>
    <w:p w:rsidR="00E8359B" w:rsidRPr="00341135" w:rsidRDefault="00E8359B" w:rsidP="00F6717D">
      <w:pPr>
        <w:shd w:val="clear" w:color="auto" w:fill="FFFFFF"/>
        <w:spacing w:after="0" w:line="0" w:lineRule="atLeast"/>
        <w:rPr>
          <w:rFonts w:ascii="Arial" w:eastAsia="Times New Roman" w:hAnsi="Arial" w:cs="Arial"/>
          <w:color w:val="000000"/>
          <w:sz w:val="28"/>
          <w:szCs w:val="28"/>
          <w:lang w:eastAsia="ru-RU"/>
        </w:rPr>
      </w:pPr>
      <w:r w:rsidRPr="00341135">
        <w:rPr>
          <w:rFonts w:ascii="Monotype Corsiva" w:eastAsia="Times New Roman" w:hAnsi="Monotype Corsiva" w:cs="Arial"/>
          <w:b/>
          <w:bCs/>
          <w:i/>
          <w:iCs/>
          <w:color w:val="000000"/>
          <w:sz w:val="28"/>
          <w:szCs w:val="28"/>
          <w:lang w:eastAsia="ru-RU"/>
        </w:rPr>
        <w:t>Ребенок.</w:t>
      </w:r>
      <w:r w:rsidRPr="00341135">
        <w:rPr>
          <w:rFonts w:ascii="Times New Roman" w:eastAsia="Times New Roman" w:hAnsi="Times New Roman" w:cs="Times New Roman"/>
          <w:color w:val="000000"/>
          <w:sz w:val="28"/>
          <w:szCs w:val="28"/>
          <w:lang w:eastAsia="ru-RU"/>
        </w:rPr>
        <w:t> Звук [А].</w:t>
      </w:r>
    </w:p>
    <w:p w:rsidR="00E8359B" w:rsidRPr="00730E6D" w:rsidRDefault="00E8359B" w:rsidP="00F6717D">
      <w:pPr>
        <w:shd w:val="clear" w:color="auto" w:fill="FFFFFF"/>
        <w:spacing w:after="0" w:line="0" w:lineRule="atLeast"/>
        <w:rPr>
          <w:rFonts w:ascii="Arial" w:eastAsia="Times New Roman" w:hAnsi="Arial" w:cs="Arial"/>
          <w:color w:val="000000"/>
          <w:lang w:eastAsia="ru-RU"/>
        </w:rPr>
      </w:pPr>
      <w:r w:rsidRPr="00730E6D">
        <w:rPr>
          <w:rFonts w:ascii="Monotype Corsiva" w:eastAsia="Times New Roman" w:hAnsi="Monotype Corsiva" w:cs="Arial"/>
          <w:b/>
          <w:bCs/>
          <w:i/>
          <w:iCs/>
          <w:color w:val="000000"/>
          <w:sz w:val="28"/>
          <w:lang w:eastAsia="ru-RU"/>
        </w:rPr>
        <w:t>Взрослый.</w:t>
      </w:r>
      <w:r>
        <w:rPr>
          <w:rFonts w:ascii="Times New Roman" w:eastAsia="Times New Roman" w:hAnsi="Times New Roman" w:cs="Times New Roman"/>
          <w:color w:val="000000"/>
          <w:sz w:val="28"/>
          <w:lang w:eastAsia="ru-RU"/>
        </w:rPr>
        <w:t> Где ты услышал звук [А</w:t>
      </w:r>
      <w:r w:rsidRPr="00730E6D">
        <w:rPr>
          <w:rFonts w:ascii="Times New Roman" w:eastAsia="Times New Roman" w:hAnsi="Times New Roman" w:cs="Times New Roman"/>
          <w:color w:val="000000"/>
          <w:sz w:val="28"/>
          <w:lang w:eastAsia="ru-RU"/>
        </w:rPr>
        <w:t>] в слове: в начале, в середине или в конце слова?</w:t>
      </w:r>
    </w:p>
    <w:p w:rsidR="00E8359B" w:rsidRPr="00730E6D" w:rsidRDefault="00E8359B" w:rsidP="00F6717D">
      <w:pPr>
        <w:shd w:val="clear" w:color="auto" w:fill="FFFFFF"/>
        <w:spacing w:after="0" w:line="0" w:lineRule="atLeast"/>
        <w:rPr>
          <w:rFonts w:ascii="Arial" w:eastAsia="Times New Roman" w:hAnsi="Arial" w:cs="Arial"/>
          <w:color w:val="000000"/>
          <w:lang w:eastAsia="ru-RU"/>
        </w:rPr>
      </w:pPr>
      <w:r w:rsidRPr="00730E6D">
        <w:rPr>
          <w:rFonts w:ascii="Times New Roman" w:eastAsia="Times New Roman" w:hAnsi="Times New Roman" w:cs="Times New Roman"/>
          <w:b/>
          <w:bCs/>
          <w:i/>
          <w:iCs/>
          <w:color w:val="000000"/>
          <w:sz w:val="28"/>
          <w:lang w:eastAsia="ru-RU"/>
        </w:rPr>
        <w:t>Ребенок.</w:t>
      </w:r>
      <w:r w:rsidRPr="00730E6D">
        <w:rPr>
          <w:rFonts w:ascii="Times New Roman" w:eastAsia="Times New Roman" w:hAnsi="Times New Roman" w:cs="Times New Roman"/>
          <w:color w:val="000000"/>
          <w:sz w:val="28"/>
          <w:lang w:eastAsia="ru-RU"/>
        </w:rPr>
        <w:t> В начале слова.</w:t>
      </w:r>
    </w:p>
    <w:p w:rsidR="00E8359B" w:rsidRPr="00730E6D" w:rsidRDefault="00E8359B" w:rsidP="00F6717D">
      <w:pPr>
        <w:shd w:val="clear" w:color="auto" w:fill="FFFFFF"/>
        <w:spacing w:after="0" w:line="0" w:lineRule="atLeast"/>
        <w:rPr>
          <w:rFonts w:ascii="Arial" w:eastAsia="Times New Roman" w:hAnsi="Arial" w:cs="Arial"/>
          <w:color w:val="000000"/>
          <w:lang w:eastAsia="ru-RU"/>
        </w:rPr>
      </w:pPr>
      <w:r w:rsidRPr="00730E6D">
        <w:rPr>
          <w:rFonts w:ascii="Monotype Corsiva" w:eastAsia="Times New Roman" w:hAnsi="Monotype Corsiva" w:cs="Arial"/>
          <w:b/>
          <w:bCs/>
          <w:color w:val="000000"/>
          <w:sz w:val="28"/>
          <w:lang w:eastAsia="ru-RU"/>
        </w:rPr>
        <w:t>Рекомендации.</w:t>
      </w:r>
      <w:r w:rsidRPr="00730E6D">
        <w:rPr>
          <w:rFonts w:ascii="Times New Roman" w:eastAsia="Times New Roman" w:hAnsi="Times New Roman" w:cs="Times New Roman"/>
          <w:color w:val="000000"/>
          <w:sz w:val="28"/>
          <w:lang w:eastAsia="ru-RU"/>
        </w:rPr>
        <w:t> Если ребенок успешно выделяет заданный звук в начале слова, то предложите цепочку из слов, в которых звук находится в конце слова, а затем в середине. Надо помнить, что ребенку легче выделять заданный звук в начале и в конце слова и труднее всего услышать звук в середине слова. Учитывайте эту особенность восприятия ребенком звуков из слова.</w:t>
      </w:r>
    </w:p>
    <w:p w:rsidR="00E8359B" w:rsidRPr="00730E6D" w:rsidRDefault="00E8359B" w:rsidP="00F6717D">
      <w:pPr>
        <w:shd w:val="clear" w:color="auto" w:fill="FFFFFF"/>
        <w:spacing w:after="0" w:line="0" w:lineRule="atLeast"/>
        <w:rPr>
          <w:rFonts w:ascii="Arial" w:eastAsia="Times New Roman" w:hAnsi="Arial" w:cs="Arial"/>
          <w:color w:val="000000"/>
          <w:lang w:eastAsia="ru-RU"/>
        </w:rPr>
      </w:pPr>
      <w:r w:rsidRPr="00730E6D">
        <w:rPr>
          <w:rFonts w:ascii="Times New Roman" w:eastAsia="Times New Roman" w:hAnsi="Times New Roman" w:cs="Times New Roman"/>
          <w:color w:val="000000"/>
          <w:sz w:val="28"/>
          <w:lang w:eastAsia="ru-RU"/>
        </w:rPr>
        <w:t>Автобус, аист, арбуз;                  адрес, апельсин, Айболит;</w:t>
      </w:r>
    </w:p>
    <w:p w:rsidR="00E8359B" w:rsidRPr="00730E6D" w:rsidRDefault="00E8359B" w:rsidP="00F6717D">
      <w:pPr>
        <w:shd w:val="clear" w:color="auto" w:fill="FFFFFF"/>
        <w:spacing w:after="0" w:line="0" w:lineRule="atLeast"/>
        <w:rPr>
          <w:rFonts w:ascii="Arial" w:eastAsia="Times New Roman" w:hAnsi="Arial" w:cs="Arial"/>
          <w:color w:val="000000"/>
          <w:lang w:eastAsia="ru-RU"/>
        </w:rPr>
      </w:pPr>
      <w:r w:rsidRPr="00730E6D">
        <w:rPr>
          <w:rFonts w:ascii="Times New Roman" w:eastAsia="Times New Roman" w:hAnsi="Times New Roman" w:cs="Times New Roman"/>
          <w:color w:val="000000"/>
          <w:sz w:val="28"/>
          <w:lang w:eastAsia="ru-RU"/>
        </w:rPr>
        <w:t>Бак, лак, мак;                               рак, платье, палка;                                     </w:t>
      </w:r>
    </w:p>
    <w:p w:rsidR="00E8359B" w:rsidRPr="00730E6D" w:rsidRDefault="00E8359B" w:rsidP="00F6717D">
      <w:pPr>
        <w:shd w:val="clear" w:color="auto" w:fill="FFFFFF"/>
        <w:spacing w:after="0" w:line="0" w:lineRule="atLeast"/>
        <w:rPr>
          <w:rFonts w:ascii="Arial" w:eastAsia="Times New Roman" w:hAnsi="Arial" w:cs="Arial"/>
          <w:color w:val="000000"/>
          <w:lang w:eastAsia="ru-RU"/>
        </w:rPr>
      </w:pPr>
      <w:r w:rsidRPr="00730E6D">
        <w:rPr>
          <w:rFonts w:ascii="Times New Roman" w:eastAsia="Times New Roman" w:hAnsi="Times New Roman" w:cs="Times New Roman"/>
          <w:color w:val="000000"/>
          <w:sz w:val="28"/>
          <w:lang w:eastAsia="ru-RU"/>
        </w:rPr>
        <w:t>Утка, книга, лестница;                книга, ворона, природа.</w:t>
      </w:r>
    </w:p>
    <w:p w:rsidR="00E8359B" w:rsidRPr="00730E6D" w:rsidRDefault="00E8359B" w:rsidP="00F6717D">
      <w:pPr>
        <w:shd w:val="clear" w:color="auto" w:fill="FFFFFF"/>
        <w:spacing w:after="0" w:line="0" w:lineRule="atLeast"/>
        <w:rPr>
          <w:rFonts w:ascii="Arial" w:eastAsia="Times New Roman" w:hAnsi="Arial" w:cs="Arial"/>
          <w:color w:val="000000"/>
          <w:lang w:eastAsia="ru-RU"/>
        </w:rPr>
      </w:pPr>
      <w:r w:rsidRPr="00730E6D">
        <w:rPr>
          <w:rFonts w:ascii="Times New Roman" w:eastAsia="Times New Roman" w:hAnsi="Times New Roman" w:cs="Times New Roman"/>
          <w:color w:val="000000"/>
          <w:sz w:val="28"/>
          <w:lang w:eastAsia="ru-RU"/>
        </w:rPr>
        <w:t>Майка, мак, малина;                    марка, мойка, мох</w:t>
      </w:r>
      <w:r>
        <w:rPr>
          <w:rFonts w:ascii="Times New Roman" w:eastAsia="Times New Roman" w:hAnsi="Times New Roman" w:cs="Times New Roman"/>
          <w:color w:val="000000"/>
          <w:sz w:val="28"/>
          <w:lang w:eastAsia="ru-RU"/>
        </w:rPr>
        <w:t>.</w:t>
      </w:r>
    </w:p>
    <w:p w:rsidR="00152597" w:rsidRPr="00347FEB" w:rsidRDefault="00AD7AEA" w:rsidP="00F6717D">
      <w:pPr>
        <w:spacing w:line="0" w:lineRule="atLeast"/>
        <w:rPr>
          <w:rFonts w:ascii="Times New Roman" w:eastAsiaTheme="minorEastAsia" w:hAnsi="Times New Roman" w:cs="Times New Roman"/>
          <w:b/>
          <w:color w:val="FF0000"/>
          <w:kern w:val="24"/>
          <w:sz w:val="28"/>
          <w:szCs w:val="28"/>
        </w:rPr>
      </w:pPr>
      <w:r w:rsidRPr="00347FEB">
        <w:rPr>
          <w:rFonts w:ascii="Times New Roman" w:eastAsiaTheme="minorEastAsia" w:hAnsi="Times New Roman" w:cs="Times New Roman"/>
          <w:b/>
          <w:color w:val="FF0000"/>
          <w:kern w:val="24"/>
          <w:sz w:val="28"/>
          <w:szCs w:val="28"/>
        </w:rPr>
        <w:t>Слайд 14</w:t>
      </w:r>
    </w:p>
    <w:p w:rsidR="00E94790" w:rsidRDefault="00E94790" w:rsidP="00F6717D">
      <w:pPr>
        <w:pStyle w:val="a3"/>
        <w:spacing w:before="115" w:beforeAutospacing="0" w:after="0" w:afterAutospacing="0" w:line="0" w:lineRule="atLeast"/>
        <w:rPr>
          <w:rFonts w:eastAsiaTheme="minorEastAsia"/>
          <w:color w:val="000000" w:themeColor="text1"/>
          <w:kern w:val="24"/>
          <w:sz w:val="28"/>
          <w:szCs w:val="28"/>
        </w:rPr>
      </w:pPr>
      <w:r>
        <w:rPr>
          <w:rFonts w:eastAsiaTheme="minorEastAsia"/>
          <w:b/>
          <w:color w:val="000000" w:themeColor="text1"/>
          <w:kern w:val="24"/>
          <w:sz w:val="28"/>
          <w:szCs w:val="28"/>
        </w:rPr>
        <w:t>Татары</w:t>
      </w:r>
      <w:r>
        <w:rPr>
          <w:rFonts w:eastAsiaTheme="minorEastAsia"/>
          <w:color w:val="000000" w:themeColor="text1"/>
          <w:kern w:val="24"/>
          <w:sz w:val="28"/>
          <w:szCs w:val="28"/>
        </w:rPr>
        <w:t xml:space="preserve"> при разговоре на русском языке </w:t>
      </w:r>
      <w:proofErr w:type="gramStart"/>
      <w:r>
        <w:rPr>
          <w:rFonts w:eastAsiaTheme="minorEastAsia"/>
          <w:color w:val="000000" w:themeColor="text1"/>
          <w:kern w:val="24"/>
          <w:sz w:val="28"/>
          <w:szCs w:val="28"/>
        </w:rPr>
        <w:t>вместо</w:t>
      </w:r>
      <w:proofErr w:type="gramEnd"/>
      <w:r>
        <w:rPr>
          <w:rFonts w:eastAsiaTheme="minorEastAsia"/>
          <w:color w:val="000000" w:themeColor="text1"/>
          <w:kern w:val="24"/>
          <w:sz w:val="28"/>
          <w:szCs w:val="28"/>
        </w:rPr>
        <w:t xml:space="preserve"> « о» произносят «у», например: «</w:t>
      </w:r>
      <w:proofErr w:type="spellStart"/>
      <w:r>
        <w:rPr>
          <w:rFonts w:eastAsiaTheme="minorEastAsia"/>
          <w:bCs/>
          <w:i/>
          <w:color w:val="000000" w:themeColor="text1"/>
          <w:kern w:val="24"/>
          <w:sz w:val="28"/>
          <w:szCs w:val="28"/>
        </w:rPr>
        <w:t>думуй</w:t>
      </w:r>
      <w:proofErr w:type="spellEnd"/>
      <w:r w:rsidR="00347FEB">
        <w:rPr>
          <w:rFonts w:eastAsiaTheme="minorEastAsia"/>
          <w:bCs/>
          <w:i/>
          <w:color w:val="000000" w:themeColor="text1"/>
          <w:kern w:val="24"/>
          <w:sz w:val="28"/>
          <w:szCs w:val="28"/>
        </w:rPr>
        <w:t xml:space="preserve"> </w:t>
      </w:r>
      <w:proofErr w:type="spellStart"/>
      <w:r>
        <w:rPr>
          <w:rFonts w:eastAsiaTheme="minorEastAsia"/>
          <w:bCs/>
          <w:i/>
          <w:color w:val="000000" w:themeColor="text1"/>
          <w:kern w:val="24"/>
          <w:sz w:val="28"/>
          <w:szCs w:val="28"/>
        </w:rPr>
        <w:t>пуйдём</w:t>
      </w:r>
      <w:proofErr w:type="spellEnd"/>
      <w:r>
        <w:rPr>
          <w:rFonts w:eastAsiaTheme="minorEastAsia"/>
          <w:b/>
          <w:bCs/>
          <w:color w:val="000000" w:themeColor="text1"/>
          <w:kern w:val="24"/>
          <w:sz w:val="28"/>
          <w:szCs w:val="28"/>
        </w:rPr>
        <w:t xml:space="preserve">» </w:t>
      </w:r>
      <w:r>
        <w:rPr>
          <w:rFonts w:eastAsiaTheme="minorEastAsia"/>
          <w:color w:val="000000" w:themeColor="text1"/>
          <w:kern w:val="24"/>
          <w:sz w:val="28"/>
          <w:szCs w:val="28"/>
        </w:rPr>
        <w:t>вместо</w:t>
      </w:r>
      <w:r>
        <w:rPr>
          <w:rFonts w:eastAsiaTheme="minorEastAsia"/>
          <w:b/>
          <w:bCs/>
          <w:color w:val="000000" w:themeColor="text1"/>
          <w:kern w:val="24"/>
          <w:sz w:val="28"/>
          <w:szCs w:val="28"/>
        </w:rPr>
        <w:t xml:space="preserve">  « </w:t>
      </w:r>
      <w:r>
        <w:rPr>
          <w:rFonts w:eastAsiaTheme="minorEastAsia"/>
          <w:bCs/>
          <w:color w:val="000000" w:themeColor="text1"/>
          <w:kern w:val="24"/>
          <w:sz w:val="28"/>
          <w:szCs w:val="28"/>
        </w:rPr>
        <w:t>домой пойдём</w:t>
      </w:r>
      <w:r>
        <w:rPr>
          <w:rFonts w:eastAsiaTheme="minorEastAsia"/>
          <w:b/>
          <w:bCs/>
          <w:color w:val="000000" w:themeColor="text1"/>
          <w:kern w:val="24"/>
          <w:sz w:val="28"/>
          <w:szCs w:val="28"/>
        </w:rPr>
        <w:t xml:space="preserve">». </w:t>
      </w:r>
      <w:r>
        <w:rPr>
          <w:rFonts w:eastAsiaTheme="minorEastAsia"/>
          <w:color w:val="000000" w:themeColor="text1"/>
          <w:kern w:val="24"/>
          <w:sz w:val="28"/>
          <w:szCs w:val="28"/>
        </w:rPr>
        <w:t xml:space="preserve">Звук «ч» </w:t>
      </w:r>
      <w:r>
        <w:rPr>
          <w:sz w:val="28"/>
          <w:szCs w:val="28"/>
        </w:rPr>
        <w:t xml:space="preserve"> и </w:t>
      </w:r>
      <w:r>
        <w:rPr>
          <w:rFonts w:eastAsiaTheme="minorEastAsia"/>
          <w:color w:val="000000" w:themeColor="text1"/>
          <w:kern w:val="24"/>
          <w:sz w:val="28"/>
          <w:szCs w:val="28"/>
        </w:rPr>
        <w:t xml:space="preserve">« у» них звучит как « </w:t>
      </w:r>
      <w:proofErr w:type="spellStart"/>
      <w:r>
        <w:rPr>
          <w:rFonts w:eastAsiaTheme="minorEastAsia"/>
          <w:color w:val="000000" w:themeColor="text1"/>
          <w:kern w:val="24"/>
          <w:sz w:val="28"/>
          <w:szCs w:val="28"/>
        </w:rPr>
        <w:t>щ</w:t>
      </w:r>
      <w:proofErr w:type="spellEnd"/>
      <w:r>
        <w:rPr>
          <w:rFonts w:eastAsiaTheme="minorEastAsia"/>
          <w:color w:val="000000" w:themeColor="text1"/>
          <w:kern w:val="24"/>
          <w:sz w:val="28"/>
          <w:szCs w:val="28"/>
        </w:rPr>
        <w:t xml:space="preserve">»: </w:t>
      </w:r>
      <w:proofErr w:type="spellStart"/>
      <w:r>
        <w:rPr>
          <w:rFonts w:eastAsiaTheme="minorEastAsia"/>
          <w:bCs/>
          <w:i/>
          <w:color w:val="000000" w:themeColor="text1"/>
          <w:kern w:val="24"/>
          <w:sz w:val="28"/>
          <w:szCs w:val="28"/>
        </w:rPr>
        <w:t>щасто-</w:t>
      </w:r>
      <w:r>
        <w:rPr>
          <w:rFonts w:eastAsiaTheme="minorEastAsia"/>
          <w:i/>
          <w:color w:val="000000" w:themeColor="text1"/>
          <w:kern w:val="24"/>
          <w:sz w:val="28"/>
          <w:szCs w:val="28"/>
        </w:rPr>
        <w:t>часто</w:t>
      </w:r>
      <w:proofErr w:type="spellEnd"/>
      <w:r w:rsidR="00347FEB">
        <w:rPr>
          <w:rFonts w:eastAsiaTheme="minorEastAsia"/>
          <w:color w:val="000000" w:themeColor="text1"/>
          <w:kern w:val="24"/>
          <w:sz w:val="28"/>
          <w:szCs w:val="28"/>
        </w:rPr>
        <w:t>.</w:t>
      </w:r>
    </w:p>
    <w:p w:rsidR="00E8359B" w:rsidRPr="00347FEB" w:rsidRDefault="00DB61F6" w:rsidP="00F6717D">
      <w:pPr>
        <w:pStyle w:val="a3"/>
        <w:spacing w:before="115" w:beforeAutospacing="0" w:after="0" w:afterAutospacing="0" w:line="0" w:lineRule="atLeast"/>
        <w:rPr>
          <w:rFonts w:eastAsiaTheme="minorEastAsia"/>
          <w:b/>
          <w:color w:val="FF0000"/>
          <w:kern w:val="24"/>
          <w:sz w:val="28"/>
          <w:szCs w:val="28"/>
        </w:rPr>
      </w:pPr>
      <w:r>
        <w:rPr>
          <w:rFonts w:eastAsiaTheme="minorEastAsia"/>
          <w:color w:val="000000" w:themeColor="text1"/>
          <w:kern w:val="24"/>
          <w:sz w:val="28"/>
          <w:szCs w:val="28"/>
        </w:rPr>
        <w:t>Для коррекции звукопроизношения  татарских детей можно использовать такие игры:</w:t>
      </w:r>
      <w:r w:rsidR="00347FEB">
        <w:rPr>
          <w:rFonts w:eastAsiaTheme="minorEastAsia"/>
          <w:color w:val="000000" w:themeColor="text1"/>
          <w:kern w:val="24"/>
          <w:sz w:val="28"/>
          <w:szCs w:val="28"/>
        </w:rPr>
        <w:t xml:space="preserve"> </w:t>
      </w:r>
      <w:r w:rsidR="00AD7AEA" w:rsidRPr="00347FEB">
        <w:rPr>
          <w:rFonts w:eastAsiaTheme="minorEastAsia"/>
          <w:b/>
          <w:color w:val="FF0000"/>
          <w:kern w:val="24"/>
          <w:sz w:val="28"/>
          <w:szCs w:val="28"/>
        </w:rPr>
        <w:t>Слайд 15</w:t>
      </w:r>
    </w:p>
    <w:p w:rsidR="00DB61F6" w:rsidRPr="00341135" w:rsidRDefault="00DB61F6" w:rsidP="00F6717D">
      <w:pPr>
        <w:shd w:val="clear" w:color="auto" w:fill="FFFFFF"/>
        <w:spacing w:after="0" w:line="0" w:lineRule="atLeast"/>
        <w:rPr>
          <w:rFonts w:ascii="Arial" w:eastAsia="Times New Roman" w:hAnsi="Arial" w:cs="Arial"/>
          <w:color w:val="000000"/>
          <w:sz w:val="28"/>
          <w:szCs w:val="28"/>
          <w:lang w:eastAsia="ru-RU"/>
        </w:rPr>
      </w:pPr>
      <w:r w:rsidRPr="00341135">
        <w:rPr>
          <w:rFonts w:ascii="Times New Roman" w:eastAsia="Times New Roman" w:hAnsi="Times New Roman" w:cs="Times New Roman"/>
          <w:b/>
          <w:bCs/>
          <w:color w:val="000000"/>
          <w:sz w:val="28"/>
          <w:szCs w:val="28"/>
          <w:lang w:eastAsia="ru-RU"/>
        </w:rPr>
        <w:t>                                     </w:t>
      </w:r>
      <w:r w:rsidRPr="00341135">
        <w:rPr>
          <w:rFonts w:ascii="Times New Roman" w:eastAsia="Times New Roman" w:hAnsi="Times New Roman" w:cs="Times New Roman"/>
          <w:b/>
          <w:bCs/>
          <w:color w:val="4F81BD"/>
          <w:sz w:val="28"/>
          <w:szCs w:val="28"/>
          <w:lang w:eastAsia="ru-RU"/>
        </w:rPr>
        <w:t>      </w:t>
      </w:r>
      <w:r w:rsidRPr="00341135">
        <w:rPr>
          <w:rFonts w:ascii="Times New Roman" w:eastAsia="Times New Roman" w:hAnsi="Times New Roman" w:cs="Times New Roman"/>
          <w:b/>
          <w:bCs/>
          <w:color w:val="4F81BD"/>
          <w:sz w:val="28"/>
          <w:szCs w:val="28"/>
          <w:u w:val="single"/>
          <w:lang w:eastAsia="ru-RU"/>
        </w:rPr>
        <w:t>«Волшебники»</w:t>
      </w:r>
    </w:p>
    <w:p w:rsidR="00DB61F6" w:rsidRPr="00730E6D" w:rsidRDefault="00DB61F6" w:rsidP="00F6717D">
      <w:pPr>
        <w:shd w:val="clear" w:color="auto" w:fill="FFFFFF"/>
        <w:spacing w:after="0" w:line="0" w:lineRule="atLeast"/>
        <w:rPr>
          <w:rFonts w:ascii="Arial" w:eastAsia="Times New Roman" w:hAnsi="Arial" w:cs="Arial"/>
          <w:color w:val="000000"/>
          <w:lang w:eastAsia="ru-RU"/>
        </w:rPr>
      </w:pPr>
      <w:r w:rsidRPr="00730E6D">
        <w:rPr>
          <w:rFonts w:ascii="Monotype Corsiva" w:eastAsia="Times New Roman" w:hAnsi="Monotype Corsiva" w:cs="Arial"/>
          <w:b/>
          <w:bCs/>
          <w:color w:val="000000"/>
          <w:sz w:val="28"/>
          <w:lang w:eastAsia="ru-RU"/>
        </w:rPr>
        <w:t>Цель.</w:t>
      </w:r>
      <w:r w:rsidRPr="00730E6D">
        <w:rPr>
          <w:rFonts w:ascii="Times New Roman" w:eastAsia="Times New Roman" w:hAnsi="Times New Roman" w:cs="Times New Roman"/>
          <w:color w:val="000000"/>
          <w:sz w:val="28"/>
          <w:lang w:eastAsia="ru-RU"/>
        </w:rPr>
        <w:t> Учить детей заменять один звук в слове другим. Вызвать интерес и желание играть со словами.</w:t>
      </w:r>
    </w:p>
    <w:p w:rsidR="00DB61F6" w:rsidRPr="00730E6D" w:rsidRDefault="00DB61F6" w:rsidP="00F6717D">
      <w:pPr>
        <w:shd w:val="clear" w:color="auto" w:fill="FFFFFF"/>
        <w:spacing w:after="0" w:line="0" w:lineRule="atLeast"/>
        <w:rPr>
          <w:rFonts w:ascii="Arial" w:eastAsia="Times New Roman" w:hAnsi="Arial" w:cs="Arial"/>
          <w:color w:val="000000"/>
          <w:lang w:eastAsia="ru-RU"/>
        </w:rPr>
      </w:pPr>
      <w:r w:rsidRPr="00730E6D">
        <w:rPr>
          <w:rFonts w:ascii="Monotype Corsiva" w:eastAsia="Times New Roman" w:hAnsi="Monotype Corsiva" w:cs="Arial"/>
          <w:b/>
          <w:bCs/>
          <w:color w:val="000000"/>
          <w:sz w:val="28"/>
          <w:u w:val="single"/>
          <w:lang w:eastAsia="ru-RU"/>
        </w:rPr>
        <w:t>1 вариант</w:t>
      </w:r>
      <w:r w:rsidRPr="00730E6D">
        <w:rPr>
          <w:rFonts w:ascii="Times New Roman" w:eastAsia="Times New Roman" w:hAnsi="Times New Roman" w:cs="Times New Roman"/>
          <w:b/>
          <w:bCs/>
          <w:color w:val="000000"/>
          <w:sz w:val="28"/>
          <w:lang w:eastAsia="ru-RU"/>
        </w:rPr>
        <w:t>                                            </w:t>
      </w:r>
      <w:r w:rsidRPr="00730E6D">
        <w:rPr>
          <w:rFonts w:ascii="Monotype Corsiva" w:eastAsia="Times New Roman" w:hAnsi="Monotype Corsiva" w:cs="Arial"/>
          <w:b/>
          <w:bCs/>
          <w:color w:val="000000"/>
          <w:sz w:val="28"/>
          <w:lang w:eastAsia="ru-RU"/>
        </w:rPr>
        <w:t>Ход</w:t>
      </w:r>
    </w:p>
    <w:p w:rsidR="00DB61F6" w:rsidRDefault="00DB61F6" w:rsidP="00F6717D">
      <w:pPr>
        <w:shd w:val="clear" w:color="auto" w:fill="FFFFFF"/>
        <w:spacing w:after="0" w:line="0" w:lineRule="atLeast"/>
        <w:rPr>
          <w:rFonts w:ascii="Times New Roman" w:eastAsia="Times New Roman" w:hAnsi="Times New Roman" w:cs="Times New Roman"/>
          <w:color w:val="000000"/>
          <w:sz w:val="28"/>
          <w:lang w:eastAsia="ru-RU"/>
        </w:rPr>
      </w:pPr>
      <w:r w:rsidRPr="00730E6D">
        <w:rPr>
          <w:rFonts w:ascii="Monotype Corsiva" w:eastAsia="Times New Roman" w:hAnsi="Monotype Corsiva" w:cs="Arial"/>
          <w:b/>
          <w:bCs/>
          <w:color w:val="000000"/>
          <w:sz w:val="28"/>
          <w:lang w:eastAsia="ru-RU"/>
        </w:rPr>
        <w:t>Взрослый</w:t>
      </w:r>
      <w:r w:rsidRPr="00730E6D">
        <w:rPr>
          <w:rFonts w:ascii="Monotype Corsiva" w:eastAsia="Times New Roman" w:hAnsi="Monotype Corsiva" w:cs="Arial"/>
          <w:color w:val="000000"/>
          <w:sz w:val="28"/>
          <w:lang w:eastAsia="ru-RU"/>
        </w:rPr>
        <w:t>.</w:t>
      </w:r>
      <w:r w:rsidRPr="00730E6D">
        <w:rPr>
          <w:rFonts w:ascii="Times New Roman" w:eastAsia="Times New Roman" w:hAnsi="Times New Roman" w:cs="Times New Roman"/>
          <w:color w:val="000000"/>
          <w:sz w:val="28"/>
          <w:lang w:eastAsia="ru-RU"/>
        </w:rPr>
        <w:t> Сегодня мы будем волшебниками. С помощью звуков мы научимся изменять слова. Я буду называть слова, а ты первый звук в</w:t>
      </w:r>
      <w:r>
        <w:rPr>
          <w:rFonts w:ascii="Times New Roman" w:eastAsia="Times New Roman" w:hAnsi="Times New Roman" w:cs="Times New Roman"/>
          <w:color w:val="000000"/>
          <w:sz w:val="28"/>
          <w:lang w:eastAsia="ru-RU"/>
        </w:rPr>
        <w:t xml:space="preserve"> слове будешь заменять звуком [Ч</w:t>
      </w:r>
      <w:r w:rsidRPr="00730E6D">
        <w:rPr>
          <w:rFonts w:ascii="Times New Roman" w:eastAsia="Times New Roman" w:hAnsi="Times New Roman" w:cs="Times New Roman"/>
          <w:color w:val="000000"/>
          <w:sz w:val="28"/>
          <w:lang w:eastAsia="ru-RU"/>
        </w:rPr>
        <w:t>] или другим…</w:t>
      </w:r>
    </w:p>
    <w:p w:rsidR="00DB61F6" w:rsidRPr="00730E6D" w:rsidRDefault="00DB61F6" w:rsidP="00F6717D">
      <w:pPr>
        <w:shd w:val="clear" w:color="auto" w:fill="FFFFFF"/>
        <w:spacing w:after="0" w:line="0" w:lineRule="atLeast"/>
        <w:rPr>
          <w:rFonts w:ascii="Arial" w:eastAsia="Times New Roman" w:hAnsi="Arial" w:cs="Arial"/>
          <w:color w:val="000000"/>
          <w:lang w:eastAsia="ru-RU"/>
        </w:rPr>
      </w:pPr>
      <w:r w:rsidRPr="00730E6D">
        <w:rPr>
          <w:rFonts w:ascii="Times New Roman" w:eastAsia="Times New Roman" w:hAnsi="Times New Roman" w:cs="Times New Roman"/>
          <w:b/>
          <w:bCs/>
          <w:color w:val="000000"/>
          <w:sz w:val="28"/>
          <w:lang w:eastAsia="ru-RU"/>
        </w:rPr>
        <w:t>      [</w:t>
      </w:r>
      <w:proofErr w:type="gramStart"/>
      <w:r w:rsidRPr="00730E6D">
        <w:rPr>
          <w:rFonts w:ascii="Times New Roman" w:eastAsia="Times New Roman" w:hAnsi="Times New Roman" w:cs="Times New Roman"/>
          <w:b/>
          <w:bCs/>
          <w:color w:val="000000"/>
          <w:sz w:val="28"/>
          <w:lang w:eastAsia="ru-RU"/>
        </w:rPr>
        <w:t>ч</w:t>
      </w:r>
      <w:proofErr w:type="gramEnd"/>
      <w:r w:rsidRPr="00730E6D">
        <w:rPr>
          <w:rFonts w:ascii="Times New Roman" w:eastAsia="Times New Roman" w:hAnsi="Times New Roman" w:cs="Times New Roman"/>
          <w:b/>
          <w:bCs/>
          <w:color w:val="000000"/>
          <w:sz w:val="28"/>
          <w:lang w:eastAsia="ru-RU"/>
        </w:rPr>
        <w:t xml:space="preserve">]                     </w:t>
      </w:r>
    </w:p>
    <w:p w:rsidR="00DB61F6" w:rsidRDefault="00DB61F6" w:rsidP="00F6717D">
      <w:pPr>
        <w:shd w:val="clear" w:color="auto" w:fill="FFFFFF"/>
        <w:spacing w:after="0" w:line="0" w:lineRule="atLeast"/>
        <w:rPr>
          <w:rFonts w:ascii="Arial" w:eastAsia="Times New Roman" w:hAnsi="Arial" w:cs="Arial"/>
          <w:color w:val="000000"/>
          <w:lang w:eastAsia="ru-RU"/>
        </w:rPr>
      </w:pPr>
      <w:r w:rsidRPr="00730E6D">
        <w:rPr>
          <w:rFonts w:ascii="Times New Roman" w:eastAsia="Times New Roman" w:hAnsi="Times New Roman" w:cs="Times New Roman"/>
          <w:color w:val="000000"/>
          <w:sz w:val="28"/>
          <w:lang w:eastAsia="ru-RU"/>
        </w:rPr>
        <w:t>пас-час             сан-чан            каша-чаша        </w:t>
      </w:r>
    </w:p>
    <w:p w:rsidR="00DB61F6" w:rsidRDefault="00DB61F6" w:rsidP="00F6717D">
      <w:pPr>
        <w:shd w:val="clear" w:color="auto" w:fill="FFFFFF"/>
        <w:spacing w:after="0" w:line="0" w:lineRule="atLeast"/>
        <w:rPr>
          <w:rFonts w:ascii="Times New Roman" w:eastAsia="Times New Roman" w:hAnsi="Times New Roman" w:cs="Times New Roman"/>
          <w:color w:val="000000"/>
          <w:sz w:val="28"/>
          <w:lang w:eastAsia="ru-RU"/>
        </w:rPr>
      </w:pPr>
      <w:r w:rsidRPr="00730E6D">
        <w:rPr>
          <w:rFonts w:ascii="Times New Roman" w:eastAsia="Times New Roman" w:hAnsi="Times New Roman" w:cs="Times New Roman"/>
          <w:color w:val="000000"/>
          <w:sz w:val="28"/>
          <w:lang w:eastAsia="ru-RU"/>
        </w:rPr>
        <w:t>сушь-чушь       сайка-чайка     пасть-часть    </w:t>
      </w:r>
    </w:p>
    <w:p w:rsidR="00DB61F6" w:rsidRPr="00730E6D" w:rsidRDefault="00DB61F6" w:rsidP="00F6717D">
      <w:pPr>
        <w:shd w:val="clear" w:color="auto" w:fill="FFFFFF"/>
        <w:spacing w:after="0" w:line="0" w:lineRule="atLeast"/>
        <w:rPr>
          <w:rFonts w:ascii="Arial" w:eastAsia="Times New Roman" w:hAnsi="Arial" w:cs="Arial"/>
          <w:color w:val="000000"/>
          <w:lang w:eastAsia="ru-RU"/>
        </w:rPr>
      </w:pPr>
      <w:r w:rsidRPr="00730E6D">
        <w:rPr>
          <w:rFonts w:ascii="Times New Roman" w:eastAsia="Times New Roman" w:hAnsi="Times New Roman" w:cs="Times New Roman"/>
          <w:color w:val="000000"/>
          <w:sz w:val="28"/>
          <w:lang w:eastAsia="ru-RU"/>
        </w:rPr>
        <w:t xml:space="preserve">  </w:t>
      </w:r>
    </w:p>
    <w:p w:rsidR="00DB61F6" w:rsidRPr="00730E6D" w:rsidRDefault="00DB61F6" w:rsidP="00F6717D">
      <w:pPr>
        <w:shd w:val="clear" w:color="auto" w:fill="FFFFFF"/>
        <w:spacing w:after="0" w:line="0" w:lineRule="atLeast"/>
        <w:rPr>
          <w:rFonts w:ascii="Arial" w:eastAsia="Times New Roman" w:hAnsi="Arial" w:cs="Arial"/>
          <w:color w:val="000000"/>
          <w:lang w:eastAsia="ru-RU"/>
        </w:rPr>
      </w:pPr>
      <w:r w:rsidRPr="00730E6D">
        <w:rPr>
          <w:rFonts w:ascii="Monotype Corsiva" w:eastAsia="Times New Roman" w:hAnsi="Monotype Corsiva" w:cs="Arial"/>
          <w:b/>
          <w:bCs/>
          <w:color w:val="000000"/>
          <w:sz w:val="28"/>
          <w:u w:val="single"/>
          <w:lang w:eastAsia="ru-RU"/>
        </w:rPr>
        <w:t>2 вариант</w:t>
      </w:r>
    </w:p>
    <w:p w:rsidR="004344F3" w:rsidRDefault="00DB61F6" w:rsidP="00F6717D">
      <w:pPr>
        <w:shd w:val="clear" w:color="auto" w:fill="FFFFFF"/>
        <w:spacing w:after="0" w:line="0" w:lineRule="atLeast"/>
        <w:rPr>
          <w:rFonts w:ascii="Arial" w:eastAsia="Times New Roman" w:hAnsi="Arial" w:cs="Arial"/>
          <w:color w:val="000000"/>
          <w:lang w:eastAsia="ru-RU"/>
        </w:rPr>
      </w:pPr>
      <w:r w:rsidRPr="00730E6D">
        <w:rPr>
          <w:rFonts w:ascii="Times New Roman" w:eastAsia="Times New Roman" w:hAnsi="Times New Roman" w:cs="Times New Roman"/>
          <w:color w:val="000000"/>
          <w:sz w:val="28"/>
          <w:lang w:eastAsia="ru-RU"/>
        </w:rPr>
        <w:t>Получится но</w:t>
      </w:r>
      <w:r>
        <w:rPr>
          <w:rFonts w:ascii="Times New Roman" w:eastAsia="Times New Roman" w:hAnsi="Times New Roman" w:cs="Times New Roman"/>
          <w:color w:val="000000"/>
          <w:sz w:val="28"/>
          <w:lang w:eastAsia="ru-RU"/>
        </w:rPr>
        <w:t>вое слово, если добавить звук [Ч</w:t>
      </w:r>
      <w:r w:rsidRPr="00730E6D">
        <w:rPr>
          <w:rFonts w:ascii="Times New Roman" w:eastAsia="Times New Roman" w:hAnsi="Times New Roman" w:cs="Times New Roman"/>
          <w:color w:val="000000"/>
          <w:sz w:val="28"/>
          <w:lang w:eastAsia="ru-RU"/>
        </w:rPr>
        <w:t>] или любой другой звук</w:t>
      </w:r>
    </w:p>
    <w:p w:rsidR="004344F3" w:rsidRDefault="004344F3" w:rsidP="00F6717D">
      <w:pPr>
        <w:shd w:val="clear" w:color="auto" w:fill="FFFFFF"/>
        <w:spacing w:after="0" w:line="0" w:lineRule="atLeast"/>
        <w:rPr>
          <w:rFonts w:ascii="Arial" w:eastAsia="Times New Roman" w:hAnsi="Arial" w:cs="Arial"/>
          <w:color w:val="000000"/>
          <w:lang w:eastAsia="ru-RU"/>
        </w:rPr>
      </w:pPr>
    </w:p>
    <w:p w:rsidR="004344F3" w:rsidRDefault="004344F3" w:rsidP="00F6717D">
      <w:pPr>
        <w:shd w:val="clear" w:color="auto" w:fill="FFFFFF"/>
        <w:spacing w:after="0" w:line="0" w:lineRule="atLeast"/>
        <w:rPr>
          <w:rFonts w:ascii="Arial" w:eastAsia="Times New Roman" w:hAnsi="Arial" w:cs="Arial"/>
          <w:color w:val="000000"/>
          <w:lang w:eastAsia="ru-RU"/>
        </w:rPr>
      </w:pPr>
    </w:p>
    <w:p w:rsidR="00347FEB" w:rsidRPr="004344F3" w:rsidRDefault="00347FEB" w:rsidP="00F6717D">
      <w:pPr>
        <w:shd w:val="clear" w:color="auto" w:fill="FFFFFF"/>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8"/>
          <w:lang w:eastAsia="ru-RU"/>
        </w:rPr>
        <w:t xml:space="preserve">    </w:t>
      </w:r>
      <w:r w:rsidR="00DB61F6" w:rsidRPr="00730E6D">
        <w:rPr>
          <w:rFonts w:ascii="Times New Roman" w:eastAsia="Times New Roman" w:hAnsi="Times New Roman" w:cs="Times New Roman"/>
          <w:color w:val="000000"/>
          <w:sz w:val="28"/>
          <w:lang w:eastAsia="ru-RU"/>
        </w:rPr>
        <w:t xml:space="preserve"> мя</w:t>
      </w:r>
      <w:proofErr w:type="gramStart"/>
      <w:r w:rsidR="00DB61F6" w:rsidRPr="00730E6D">
        <w:rPr>
          <w:rFonts w:ascii="Times New Roman" w:eastAsia="Times New Roman" w:hAnsi="Times New Roman" w:cs="Times New Roman"/>
          <w:color w:val="000000"/>
          <w:sz w:val="28"/>
          <w:lang w:eastAsia="ru-RU"/>
        </w:rPr>
        <w:t>..-</w:t>
      </w:r>
      <w:proofErr w:type="gramEnd"/>
      <w:r w:rsidR="00DB61F6" w:rsidRPr="00730E6D">
        <w:rPr>
          <w:rFonts w:ascii="Times New Roman" w:eastAsia="Times New Roman" w:hAnsi="Times New Roman" w:cs="Times New Roman"/>
          <w:color w:val="000000"/>
          <w:sz w:val="28"/>
          <w:lang w:eastAsia="ru-RU"/>
        </w:rPr>
        <w:t>мяч          </w:t>
      </w:r>
      <w:proofErr w:type="spellStart"/>
      <w:r w:rsidR="00DB61F6" w:rsidRPr="00730E6D">
        <w:rPr>
          <w:rFonts w:ascii="Times New Roman" w:eastAsia="Times New Roman" w:hAnsi="Times New Roman" w:cs="Times New Roman"/>
          <w:color w:val="000000"/>
          <w:sz w:val="28"/>
          <w:lang w:eastAsia="ru-RU"/>
        </w:rPr>
        <w:t>тка</w:t>
      </w:r>
      <w:proofErr w:type="spellEnd"/>
      <w:r w:rsidR="00DB61F6" w:rsidRPr="00730E6D">
        <w:rPr>
          <w:rFonts w:ascii="Times New Roman" w:eastAsia="Times New Roman" w:hAnsi="Times New Roman" w:cs="Times New Roman"/>
          <w:color w:val="000000"/>
          <w:sz w:val="28"/>
          <w:lang w:eastAsia="ru-RU"/>
        </w:rPr>
        <w:t xml:space="preserve">..-ткач            </w:t>
      </w:r>
      <w:r>
        <w:rPr>
          <w:rFonts w:ascii="Times New Roman" w:eastAsia="Times New Roman" w:hAnsi="Times New Roman" w:cs="Times New Roman"/>
          <w:color w:val="000000"/>
          <w:sz w:val="28"/>
          <w:lang w:eastAsia="ru-RU"/>
        </w:rPr>
        <w:t xml:space="preserve">  </w:t>
      </w:r>
      <w:proofErr w:type="spellStart"/>
      <w:r>
        <w:rPr>
          <w:rFonts w:ascii="Times New Roman" w:eastAsia="Times New Roman" w:hAnsi="Times New Roman" w:cs="Times New Roman"/>
          <w:color w:val="000000"/>
          <w:sz w:val="28"/>
          <w:lang w:eastAsia="ru-RU"/>
        </w:rPr>
        <w:t>кирпи</w:t>
      </w:r>
      <w:proofErr w:type="spellEnd"/>
      <w:r>
        <w:rPr>
          <w:rFonts w:ascii="Times New Roman" w:eastAsia="Times New Roman" w:hAnsi="Times New Roman" w:cs="Times New Roman"/>
          <w:color w:val="000000"/>
          <w:sz w:val="28"/>
          <w:lang w:eastAsia="ru-RU"/>
        </w:rPr>
        <w:t xml:space="preserve">..-кирпич       </w:t>
      </w:r>
    </w:p>
    <w:p w:rsidR="00347FEB" w:rsidRDefault="00347FEB" w:rsidP="00F6717D">
      <w:pPr>
        <w:shd w:val="clear" w:color="auto" w:fill="FFFFFF"/>
        <w:spacing w:after="0" w:line="0" w:lineRule="atLeast"/>
        <w:rPr>
          <w:rFonts w:ascii="Times New Roman" w:eastAsia="Times New Roman" w:hAnsi="Times New Roman" w:cs="Times New Roman"/>
          <w:color w:val="000000"/>
          <w:sz w:val="28"/>
          <w:lang w:eastAsia="ru-RU"/>
        </w:rPr>
      </w:pPr>
    </w:p>
    <w:p w:rsidR="00347FEB" w:rsidRDefault="00347FEB" w:rsidP="00F6717D">
      <w:pPr>
        <w:shd w:val="clear" w:color="auto" w:fill="FFFFFF"/>
        <w:spacing w:after="0" w:line="0" w:lineRule="atLeast"/>
        <w:rPr>
          <w:rFonts w:ascii="Times New Roman" w:eastAsia="Times New Roman" w:hAnsi="Times New Roman" w:cs="Times New Roman"/>
          <w:color w:val="000000"/>
          <w:sz w:val="28"/>
          <w:lang w:eastAsia="ru-RU"/>
        </w:rPr>
      </w:pPr>
    </w:p>
    <w:p w:rsidR="00DB61F6" w:rsidRPr="00730E6D" w:rsidRDefault="00347FEB" w:rsidP="00F6717D">
      <w:pPr>
        <w:shd w:val="clear" w:color="auto" w:fill="FFFFFF"/>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8"/>
          <w:lang w:eastAsia="ru-RU"/>
        </w:rPr>
        <w:t xml:space="preserve">    </w:t>
      </w:r>
      <w:r w:rsidR="00DB61F6" w:rsidRPr="00730E6D">
        <w:rPr>
          <w:rFonts w:ascii="Times New Roman" w:eastAsia="Times New Roman" w:hAnsi="Times New Roman" w:cs="Times New Roman"/>
          <w:color w:val="000000"/>
          <w:sz w:val="28"/>
          <w:lang w:eastAsia="ru-RU"/>
        </w:rPr>
        <w:t xml:space="preserve">               </w:t>
      </w:r>
    </w:p>
    <w:p w:rsidR="00DB61F6" w:rsidRPr="00730E6D" w:rsidRDefault="00DB61F6" w:rsidP="00F6717D">
      <w:pPr>
        <w:shd w:val="clear" w:color="auto" w:fill="FFFFFF"/>
        <w:spacing w:after="0" w:line="0" w:lineRule="atLeast"/>
        <w:rPr>
          <w:rFonts w:ascii="Arial" w:eastAsia="Times New Roman" w:hAnsi="Arial" w:cs="Arial"/>
          <w:color w:val="000000"/>
          <w:lang w:eastAsia="ru-RU"/>
        </w:rPr>
      </w:pPr>
    </w:p>
    <w:p w:rsidR="00E8359B" w:rsidRPr="00347FEB" w:rsidRDefault="00AD7AEA" w:rsidP="00F6717D">
      <w:pPr>
        <w:pStyle w:val="a3"/>
        <w:spacing w:before="115" w:beforeAutospacing="0" w:after="0" w:afterAutospacing="0" w:line="0" w:lineRule="atLeast"/>
        <w:rPr>
          <w:rFonts w:eastAsiaTheme="minorEastAsia"/>
          <w:b/>
          <w:color w:val="FF0000"/>
          <w:kern w:val="24"/>
          <w:sz w:val="28"/>
          <w:szCs w:val="28"/>
        </w:rPr>
      </w:pPr>
      <w:r w:rsidRPr="00347FEB">
        <w:rPr>
          <w:rFonts w:eastAsiaTheme="minorEastAsia"/>
          <w:b/>
          <w:color w:val="FF0000"/>
          <w:kern w:val="24"/>
          <w:sz w:val="28"/>
          <w:szCs w:val="28"/>
        </w:rPr>
        <w:lastRenderedPageBreak/>
        <w:t>Слайд 16</w:t>
      </w:r>
    </w:p>
    <w:p w:rsidR="00E94790" w:rsidRDefault="00E94790" w:rsidP="00F6717D">
      <w:pPr>
        <w:pStyle w:val="a3"/>
        <w:spacing w:before="115" w:beforeAutospacing="0" w:after="0" w:afterAutospacing="0" w:line="0" w:lineRule="atLeast"/>
        <w:rPr>
          <w:rFonts w:eastAsiaTheme="minorEastAsia"/>
          <w:color w:val="000000" w:themeColor="text1"/>
          <w:kern w:val="24"/>
          <w:sz w:val="28"/>
          <w:szCs w:val="28"/>
        </w:rPr>
      </w:pPr>
      <w:r>
        <w:rPr>
          <w:rFonts w:eastAsiaTheme="minorEastAsia"/>
          <w:color w:val="000000" w:themeColor="text1"/>
          <w:kern w:val="24"/>
          <w:sz w:val="28"/>
          <w:szCs w:val="28"/>
        </w:rPr>
        <w:t xml:space="preserve">При обучении </w:t>
      </w:r>
      <w:r>
        <w:rPr>
          <w:rFonts w:eastAsiaTheme="minorEastAsia"/>
          <w:b/>
          <w:color w:val="000000" w:themeColor="text1"/>
          <w:kern w:val="24"/>
          <w:sz w:val="28"/>
          <w:szCs w:val="28"/>
        </w:rPr>
        <w:t>таджиков</w:t>
      </w:r>
      <w:r>
        <w:rPr>
          <w:rFonts w:eastAsiaTheme="minorEastAsia"/>
          <w:color w:val="000000" w:themeColor="text1"/>
          <w:kern w:val="24"/>
          <w:sz w:val="28"/>
          <w:szCs w:val="28"/>
        </w:rPr>
        <w:t xml:space="preserve"> правильному русскому произношению  особое внимание следует обратить на произношение гласного </w:t>
      </w:r>
      <w:proofErr w:type="gramStart"/>
      <w:r>
        <w:rPr>
          <w:rFonts w:eastAsiaTheme="minorEastAsia"/>
          <w:color w:val="000000" w:themeColor="text1"/>
          <w:kern w:val="24"/>
          <w:sz w:val="28"/>
          <w:szCs w:val="28"/>
        </w:rPr>
        <w:t>Ы</w:t>
      </w:r>
      <w:proofErr w:type="gramEnd"/>
      <w:r>
        <w:rPr>
          <w:rFonts w:eastAsiaTheme="minorEastAsia"/>
          <w:color w:val="000000" w:themeColor="text1"/>
          <w:kern w:val="24"/>
          <w:sz w:val="28"/>
          <w:szCs w:val="28"/>
        </w:rPr>
        <w:t>, как наиболее трудно усваиваемого звука. Практика показывает, что вместо Ы учащиеся-таджики часто произносят и пишут</w:t>
      </w:r>
      <w:proofErr w:type="gramStart"/>
      <w:r>
        <w:rPr>
          <w:rFonts w:eastAsiaTheme="minorEastAsia"/>
          <w:color w:val="000000" w:themeColor="text1"/>
          <w:kern w:val="24"/>
          <w:sz w:val="28"/>
          <w:szCs w:val="28"/>
        </w:rPr>
        <w:t xml:space="preserve"> И</w:t>
      </w:r>
      <w:proofErr w:type="gramEnd"/>
      <w:r>
        <w:rPr>
          <w:rFonts w:eastAsiaTheme="minorEastAsia"/>
          <w:color w:val="000000" w:themeColor="text1"/>
          <w:kern w:val="24"/>
          <w:sz w:val="28"/>
          <w:szCs w:val="28"/>
        </w:rPr>
        <w:t xml:space="preserve"> («</w:t>
      </w:r>
      <w:proofErr w:type="spellStart"/>
      <w:r>
        <w:rPr>
          <w:rFonts w:eastAsiaTheme="minorEastAsia"/>
          <w:i/>
          <w:color w:val="000000" w:themeColor="text1"/>
          <w:kern w:val="24"/>
          <w:sz w:val="28"/>
          <w:szCs w:val="28"/>
        </w:rPr>
        <w:t>рИбы</w:t>
      </w:r>
      <w:proofErr w:type="spellEnd"/>
      <w:r>
        <w:rPr>
          <w:rFonts w:eastAsiaTheme="minorEastAsia"/>
          <w:i/>
          <w:color w:val="000000" w:themeColor="text1"/>
          <w:kern w:val="24"/>
          <w:sz w:val="28"/>
          <w:szCs w:val="28"/>
        </w:rPr>
        <w:t>»</w:t>
      </w:r>
      <w:r>
        <w:rPr>
          <w:rFonts w:eastAsiaTheme="minorEastAsia"/>
          <w:color w:val="000000" w:themeColor="text1"/>
          <w:kern w:val="24"/>
          <w:sz w:val="28"/>
          <w:szCs w:val="28"/>
        </w:rPr>
        <w:t xml:space="preserve"> вместо «</w:t>
      </w:r>
      <w:proofErr w:type="spellStart"/>
      <w:r>
        <w:rPr>
          <w:rFonts w:eastAsiaTheme="minorEastAsia"/>
          <w:i/>
          <w:color w:val="000000" w:themeColor="text1"/>
          <w:kern w:val="24"/>
          <w:sz w:val="28"/>
          <w:szCs w:val="28"/>
        </w:rPr>
        <w:t>рЫбы</w:t>
      </w:r>
      <w:proofErr w:type="spellEnd"/>
      <w:r>
        <w:rPr>
          <w:rFonts w:eastAsiaTheme="minorEastAsia"/>
          <w:i/>
          <w:color w:val="000000" w:themeColor="text1"/>
          <w:kern w:val="24"/>
          <w:sz w:val="28"/>
          <w:szCs w:val="28"/>
        </w:rPr>
        <w:t>»</w:t>
      </w:r>
      <w:r>
        <w:rPr>
          <w:rFonts w:eastAsiaTheme="minorEastAsia"/>
          <w:color w:val="000000" w:themeColor="text1"/>
          <w:kern w:val="24"/>
          <w:sz w:val="28"/>
          <w:szCs w:val="28"/>
        </w:rPr>
        <w:t>, «</w:t>
      </w:r>
      <w:proofErr w:type="spellStart"/>
      <w:r>
        <w:rPr>
          <w:rFonts w:eastAsiaTheme="minorEastAsia"/>
          <w:i/>
          <w:color w:val="000000" w:themeColor="text1"/>
          <w:kern w:val="24"/>
          <w:sz w:val="28"/>
          <w:szCs w:val="28"/>
        </w:rPr>
        <w:t>дИм</w:t>
      </w:r>
      <w:proofErr w:type="spellEnd"/>
      <w:r>
        <w:rPr>
          <w:rFonts w:eastAsiaTheme="minorEastAsia"/>
          <w:i/>
          <w:color w:val="000000" w:themeColor="text1"/>
          <w:kern w:val="24"/>
          <w:sz w:val="28"/>
          <w:szCs w:val="28"/>
        </w:rPr>
        <w:t>»</w:t>
      </w:r>
      <w:r>
        <w:rPr>
          <w:rFonts w:eastAsiaTheme="minorEastAsia"/>
          <w:color w:val="000000" w:themeColor="text1"/>
          <w:kern w:val="24"/>
          <w:sz w:val="28"/>
          <w:szCs w:val="28"/>
        </w:rPr>
        <w:t xml:space="preserve"> вместо «</w:t>
      </w:r>
      <w:proofErr w:type="spellStart"/>
      <w:r>
        <w:rPr>
          <w:rFonts w:eastAsiaTheme="minorEastAsia"/>
          <w:i/>
          <w:color w:val="000000" w:themeColor="text1"/>
          <w:kern w:val="24"/>
          <w:sz w:val="28"/>
          <w:szCs w:val="28"/>
        </w:rPr>
        <w:t>дЫм</w:t>
      </w:r>
      <w:proofErr w:type="spellEnd"/>
      <w:r>
        <w:rPr>
          <w:rFonts w:eastAsiaTheme="minorEastAsia"/>
          <w:i/>
          <w:color w:val="000000" w:themeColor="text1"/>
          <w:kern w:val="24"/>
          <w:sz w:val="28"/>
          <w:szCs w:val="28"/>
        </w:rPr>
        <w:t>»</w:t>
      </w:r>
      <w:r>
        <w:rPr>
          <w:rFonts w:eastAsiaTheme="minorEastAsia"/>
          <w:color w:val="000000" w:themeColor="text1"/>
          <w:kern w:val="24"/>
          <w:sz w:val="28"/>
          <w:szCs w:val="28"/>
        </w:rPr>
        <w:t>).</w:t>
      </w:r>
    </w:p>
    <w:p w:rsidR="00341135" w:rsidRDefault="00341135" w:rsidP="00F6717D">
      <w:pPr>
        <w:pStyle w:val="a3"/>
        <w:spacing w:before="115" w:beforeAutospacing="0" w:after="0" w:afterAutospacing="0" w:line="0" w:lineRule="atLeast"/>
        <w:rPr>
          <w:rFonts w:eastAsiaTheme="minorEastAsia"/>
          <w:color w:val="000000" w:themeColor="text1"/>
          <w:kern w:val="24"/>
          <w:sz w:val="28"/>
          <w:szCs w:val="28"/>
        </w:rPr>
      </w:pPr>
    </w:p>
    <w:p w:rsidR="00341135" w:rsidRPr="00347FEB" w:rsidRDefault="00341135" w:rsidP="00F6717D">
      <w:pPr>
        <w:spacing w:line="0" w:lineRule="atLeast"/>
        <w:rPr>
          <w:rFonts w:ascii="Times New Roman" w:eastAsiaTheme="minorEastAsia" w:hAnsi="Times New Roman" w:cs="Times New Roman"/>
          <w:b/>
          <w:color w:val="FF0000"/>
          <w:kern w:val="24"/>
          <w:sz w:val="28"/>
          <w:szCs w:val="28"/>
        </w:rPr>
      </w:pPr>
      <w:r>
        <w:rPr>
          <w:rFonts w:ascii="Times New Roman" w:eastAsiaTheme="minorEastAsia" w:hAnsi="Times New Roman" w:cs="Times New Roman"/>
          <w:color w:val="000000" w:themeColor="text1"/>
          <w:kern w:val="24"/>
          <w:sz w:val="28"/>
          <w:szCs w:val="28"/>
        </w:rPr>
        <w:t>Для коррекции звукопроизношения  таджикских детей можно использовать  вот такую игру</w:t>
      </w:r>
      <w:r w:rsidRPr="00AD7AEA">
        <w:rPr>
          <w:rFonts w:ascii="Times New Roman" w:eastAsiaTheme="minorEastAsia" w:hAnsi="Times New Roman" w:cs="Times New Roman"/>
          <w:color w:val="FF0000"/>
          <w:kern w:val="24"/>
          <w:sz w:val="28"/>
          <w:szCs w:val="28"/>
        </w:rPr>
        <w:t>:</w:t>
      </w:r>
      <w:r w:rsidR="00AD7AEA" w:rsidRPr="00AD7AEA">
        <w:rPr>
          <w:rFonts w:ascii="Times New Roman" w:eastAsiaTheme="minorEastAsia" w:hAnsi="Times New Roman" w:cs="Times New Roman"/>
          <w:color w:val="FF0000"/>
          <w:kern w:val="24"/>
          <w:sz w:val="28"/>
          <w:szCs w:val="28"/>
        </w:rPr>
        <w:t xml:space="preserve"> </w:t>
      </w:r>
      <w:r w:rsidR="00AD7AEA" w:rsidRPr="00347FEB">
        <w:rPr>
          <w:rFonts w:ascii="Times New Roman" w:eastAsiaTheme="minorEastAsia" w:hAnsi="Times New Roman" w:cs="Times New Roman"/>
          <w:b/>
          <w:color w:val="FF0000"/>
          <w:kern w:val="24"/>
          <w:sz w:val="28"/>
          <w:szCs w:val="28"/>
        </w:rPr>
        <w:t>Слайд 17</w:t>
      </w:r>
    </w:p>
    <w:p w:rsidR="00341135" w:rsidRPr="00341135" w:rsidRDefault="00341135" w:rsidP="00F6717D">
      <w:pPr>
        <w:spacing w:after="0" w:line="0" w:lineRule="atLeast"/>
        <w:rPr>
          <w:rFonts w:ascii="Times New Roman" w:hAnsi="Times New Roman" w:cs="Times New Roman"/>
          <w:b/>
          <w:i/>
          <w:color w:val="7030A0"/>
          <w:sz w:val="28"/>
          <w:szCs w:val="28"/>
          <w:u w:val="single"/>
        </w:rPr>
      </w:pPr>
      <w:r w:rsidRPr="00341135">
        <w:rPr>
          <w:rFonts w:ascii="Times New Roman" w:hAnsi="Times New Roman" w:cs="Times New Roman"/>
          <w:b/>
          <w:i/>
          <w:color w:val="7030A0"/>
          <w:sz w:val="28"/>
          <w:szCs w:val="28"/>
          <w:u w:val="single"/>
        </w:rPr>
        <w:t>Игра « Звуки подружились»</w:t>
      </w:r>
    </w:p>
    <w:p w:rsidR="00341135" w:rsidRPr="00341135" w:rsidRDefault="00341135" w:rsidP="00F6717D">
      <w:pPr>
        <w:spacing w:after="0" w:line="0" w:lineRule="atLeast"/>
        <w:rPr>
          <w:rFonts w:ascii="Times New Roman" w:hAnsi="Times New Roman" w:cs="Times New Roman"/>
          <w:b/>
          <w:i/>
          <w:color w:val="7030A0"/>
          <w:sz w:val="28"/>
          <w:szCs w:val="28"/>
          <w:u w:val="single"/>
        </w:rPr>
      </w:pPr>
    </w:p>
    <w:p w:rsidR="00341135" w:rsidRPr="00341135" w:rsidRDefault="00AD7AEA" w:rsidP="00F6717D">
      <w:pPr>
        <w:spacing w:after="0" w:line="0" w:lineRule="atLeast"/>
        <w:rPr>
          <w:rFonts w:ascii="Times New Roman" w:hAnsi="Times New Roman" w:cs="Times New Roman"/>
          <w:sz w:val="28"/>
          <w:szCs w:val="28"/>
        </w:rPr>
      </w:pPr>
      <w:r>
        <w:rPr>
          <w:rFonts w:ascii="Monotype Corsiva" w:eastAsia="Times New Roman" w:hAnsi="Monotype Corsiva" w:cs="Arial"/>
          <w:b/>
          <w:bCs/>
          <w:i/>
          <w:iCs/>
          <w:color w:val="FF0000"/>
          <w:sz w:val="28"/>
          <w:szCs w:val="28"/>
          <w:lang w:eastAsia="ru-RU"/>
        </w:rPr>
        <w:t>Взрослый</w:t>
      </w:r>
      <w:r w:rsidR="00347FEB">
        <w:rPr>
          <w:rFonts w:ascii="Monotype Corsiva" w:eastAsia="Times New Roman" w:hAnsi="Monotype Corsiva" w:cs="Arial"/>
          <w:b/>
          <w:bCs/>
          <w:i/>
          <w:iCs/>
          <w:color w:val="FF0000"/>
          <w:sz w:val="28"/>
          <w:szCs w:val="28"/>
          <w:lang w:eastAsia="ru-RU"/>
        </w:rPr>
        <w:t xml:space="preserve">   </w:t>
      </w:r>
      <w:r w:rsidR="00341135" w:rsidRPr="00341135">
        <w:rPr>
          <w:rFonts w:ascii="Times New Roman" w:hAnsi="Times New Roman" w:cs="Times New Roman"/>
          <w:sz w:val="28"/>
          <w:szCs w:val="28"/>
        </w:rPr>
        <w:t>предлагает подружить звуки</w:t>
      </w:r>
    </w:p>
    <w:p w:rsidR="00341135" w:rsidRPr="00341135" w:rsidRDefault="00341135" w:rsidP="00F6717D">
      <w:pPr>
        <w:spacing w:after="0" w:line="0" w:lineRule="atLeast"/>
        <w:rPr>
          <w:rFonts w:ascii="Times New Roman" w:hAnsi="Times New Roman" w:cs="Times New Roman"/>
          <w:sz w:val="28"/>
          <w:szCs w:val="28"/>
        </w:rPr>
      </w:pPr>
      <w:r w:rsidRPr="00341135">
        <w:rPr>
          <w:rFonts w:ascii="Times New Roman" w:hAnsi="Times New Roman" w:cs="Times New Roman"/>
          <w:sz w:val="28"/>
          <w:szCs w:val="28"/>
        </w:rPr>
        <w:t>- Сейчас мы с вами подружим согласные звуки с гласными</w:t>
      </w:r>
    </w:p>
    <w:p w:rsidR="00341135" w:rsidRPr="00341135" w:rsidRDefault="00341135" w:rsidP="00F6717D">
      <w:pPr>
        <w:spacing w:after="0" w:line="0" w:lineRule="atLeast"/>
        <w:rPr>
          <w:rFonts w:ascii="Times New Roman" w:hAnsi="Times New Roman" w:cs="Times New Roman"/>
          <w:sz w:val="28"/>
          <w:szCs w:val="28"/>
        </w:rPr>
      </w:pPr>
      <w:r w:rsidRPr="00341135">
        <w:rPr>
          <w:rFonts w:ascii="Times New Roman" w:hAnsi="Times New Roman" w:cs="Times New Roman"/>
          <w:sz w:val="28"/>
          <w:szCs w:val="28"/>
        </w:rPr>
        <w:t xml:space="preserve"> Приготовьте ладошки. На одну ладошку мы посадим звук Х, на другую Ы. Соедините ладошки и произнесите слог ХЫ, звук М, звук </w:t>
      </w:r>
      <w:proofErr w:type="gramStart"/>
      <w:r w:rsidRPr="00341135">
        <w:rPr>
          <w:rFonts w:ascii="Times New Roman" w:hAnsi="Times New Roman" w:cs="Times New Roman"/>
          <w:sz w:val="28"/>
          <w:szCs w:val="28"/>
        </w:rPr>
        <w:t>Ы</w:t>
      </w:r>
      <w:proofErr w:type="gramEnd"/>
      <w:r w:rsidRPr="00341135">
        <w:rPr>
          <w:rFonts w:ascii="Times New Roman" w:hAnsi="Times New Roman" w:cs="Times New Roman"/>
          <w:sz w:val="28"/>
          <w:szCs w:val="28"/>
        </w:rPr>
        <w:t xml:space="preserve">, слог МЫ и </w:t>
      </w:r>
      <w:proofErr w:type="spellStart"/>
      <w:r w:rsidRPr="00341135">
        <w:rPr>
          <w:rFonts w:ascii="Times New Roman" w:hAnsi="Times New Roman" w:cs="Times New Roman"/>
          <w:sz w:val="28"/>
          <w:szCs w:val="28"/>
        </w:rPr>
        <w:t>т.д</w:t>
      </w:r>
      <w:proofErr w:type="spellEnd"/>
    </w:p>
    <w:p w:rsidR="00341135" w:rsidRPr="00341135" w:rsidRDefault="00341135" w:rsidP="00F6717D">
      <w:pPr>
        <w:spacing w:after="0" w:line="0" w:lineRule="atLeast"/>
        <w:rPr>
          <w:rFonts w:ascii="Times New Roman" w:hAnsi="Times New Roman" w:cs="Times New Roman"/>
          <w:sz w:val="28"/>
          <w:szCs w:val="28"/>
        </w:rPr>
      </w:pPr>
      <w:r w:rsidRPr="00341135">
        <w:rPr>
          <w:rFonts w:ascii="Times New Roman" w:hAnsi="Times New Roman" w:cs="Times New Roman"/>
          <w:sz w:val="28"/>
          <w:szCs w:val="28"/>
        </w:rPr>
        <w:t xml:space="preserve">А сейчас мальчикам я подарю звук Т, а девочкам звук Ы. Повернитесь друг к другу соедините ладошки и произнесите слог ТЫ, мальчикам </w:t>
      </w:r>
      <w:proofErr w:type="gramStart"/>
      <w:r w:rsidRPr="00341135">
        <w:rPr>
          <w:rFonts w:ascii="Times New Roman" w:hAnsi="Times New Roman" w:cs="Times New Roman"/>
          <w:sz w:val="28"/>
          <w:szCs w:val="28"/>
        </w:rPr>
        <w:t>П</w:t>
      </w:r>
      <w:proofErr w:type="gramEnd"/>
      <w:r w:rsidRPr="00341135">
        <w:rPr>
          <w:rFonts w:ascii="Times New Roman" w:hAnsi="Times New Roman" w:cs="Times New Roman"/>
          <w:sz w:val="28"/>
          <w:szCs w:val="28"/>
        </w:rPr>
        <w:t xml:space="preserve">, девочкам Ы (ПЫ) и т.д. </w:t>
      </w:r>
    </w:p>
    <w:p w:rsidR="00341135" w:rsidRPr="00341135" w:rsidRDefault="00341135" w:rsidP="00F6717D">
      <w:pPr>
        <w:spacing w:after="0" w:line="0" w:lineRule="atLeast"/>
        <w:rPr>
          <w:rFonts w:ascii="Times New Roman" w:hAnsi="Times New Roman" w:cs="Times New Roman"/>
          <w:sz w:val="28"/>
          <w:szCs w:val="28"/>
        </w:rPr>
      </w:pPr>
      <w:r w:rsidRPr="00341135">
        <w:rPr>
          <w:rFonts w:ascii="Times New Roman" w:hAnsi="Times New Roman" w:cs="Times New Roman"/>
          <w:sz w:val="28"/>
          <w:szCs w:val="28"/>
        </w:rPr>
        <w:t>Дети, соединяя, ладошки произносят получившиеся звуки.</w:t>
      </w:r>
    </w:p>
    <w:p w:rsidR="00341135" w:rsidRPr="00FB4595" w:rsidRDefault="00F43D1A" w:rsidP="00F6717D">
      <w:pPr>
        <w:pStyle w:val="a3"/>
        <w:spacing w:before="115" w:beforeAutospacing="0" w:after="0" w:afterAutospacing="0" w:line="0" w:lineRule="atLeast"/>
        <w:rPr>
          <w:rFonts w:eastAsiaTheme="minorEastAsia"/>
          <w:b/>
          <w:color w:val="FF0000"/>
          <w:kern w:val="24"/>
          <w:sz w:val="28"/>
          <w:szCs w:val="28"/>
        </w:rPr>
      </w:pPr>
      <w:r w:rsidRPr="00FB4595">
        <w:rPr>
          <w:rFonts w:eastAsiaTheme="minorEastAsia"/>
          <w:b/>
          <w:color w:val="FF0000"/>
          <w:kern w:val="24"/>
          <w:sz w:val="28"/>
          <w:szCs w:val="28"/>
        </w:rPr>
        <w:t>Слайд 18</w:t>
      </w:r>
    </w:p>
    <w:p w:rsidR="00E94790" w:rsidRDefault="00E94790" w:rsidP="00F6717D">
      <w:pPr>
        <w:pStyle w:val="a3"/>
        <w:spacing w:before="106" w:beforeAutospacing="0" w:after="0" w:afterAutospacing="0" w:line="0" w:lineRule="atLeast"/>
        <w:rPr>
          <w:sz w:val="28"/>
          <w:szCs w:val="28"/>
        </w:rPr>
      </w:pPr>
      <w:r>
        <w:rPr>
          <w:rFonts w:eastAsiaTheme="minorEastAsia"/>
          <w:color w:val="000000" w:themeColor="text1"/>
          <w:kern w:val="24"/>
          <w:sz w:val="28"/>
          <w:szCs w:val="28"/>
        </w:rPr>
        <w:t xml:space="preserve">В </w:t>
      </w:r>
      <w:r>
        <w:rPr>
          <w:rFonts w:eastAsiaTheme="minorEastAsia"/>
          <w:b/>
          <w:color w:val="000000" w:themeColor="text1"/>
          <w:kern w:val="24"/>
          <w:sz w:val="28"/>
          <w:szCs w:val="28"/>
        </w:rPr>
        <w:t>туркменском</w:t>
      </w:r>
      <w:r>
        <w:rPr>
          <w:rFonts w:eastAsiaTheme="minorEastAsia"/>
          <w:color w:val="000000" w:themeColor="text1"/>
          <w:kern w:val="24"/>
          <w:sz w:val="28"/>
          <w:szCs w:val="28"/>
        </w:rPr>
        <w:t xml:space="preserve"> языке </w:t>
      </w:r>
      <w:r>
        <w:rPr>
          <w:rFonts w:eastAsiaTheme="minorEastAsia"/>
          <w:i/>
          <w:iCs/>
          <w:color w:val="000000" w:themeColor="text1"/>
          <w:kern w:val="24"/>
          <w:sz w:val="28"/>
          <w:szCs w:val="28"/>
        </w:rPr>
        <w:t xml:space="preserve">ц </w:t>
      </w:r>
      <w:r>
        <w:rPr>
          <w:rFonts w:eastAsiaTheme="minorEastAsia"/>
          <w:color w:val="000000" w:themeColor="text1"/>
          <w:kern w:val="24"/>
          <w:sz w:val="28"/>
          <w:szCs w:val="28"/>
        </w:rPr>
        <w:t xml:space="preserve">произносится как </w:t>
      </w:r>
      <w:r>
        <w:rPr>
          <w:rFonts w:eastAsiaTheme="minorEastAsia"/>
          <w:i/>
          <w:iCs/>
          <w:color w:val="000000" w:themeColor="text1"/>
          <w:kern w:val="24"/>
          <w:sz w:val="28"/>
          <w:szCs w:val="28"/>
        </w:rPr>
        <w:t xml:space="preserve">с, </w:t>
      </w:r>
      <w:r>
        <w:rPr>
          <w:rFonts w:eastAsiaTheme="minorEastAsia"/>
          <w:color w:val="000000" w:themeColor="text1"/>
          <w:kern w:val="24"/>
          <w:sz w:val="28"/>
          <w:szCs w:val="28"/>
        </w:rPr>
        <w:t>например: «</w:t>
      </w:r>
      <w:proofErr w:type="spellStart"/>
      <w:r>
        <w:rPr>
          <w:rFonts w:eastAsiaTheme="minorEastAsia"/>
          <w:i/>
          <w:iCs/>
          <w:color w:val="000000" w:themeColor="text1"/>
          <w:kern w:val="24"/>
          <w:sz w:val="28"/>
          <w:szCs w:val="28"/>
        </w:rPr>
        <w:t>сирк</w:t>
      </w:r>
      <w:proofErr w:type="spellEnd"/>
      <w:r>
        <w:rPr>
          <w:rFonts w:eastAsiaTheme="minorEastAsia"/>
          <w:i/>
          <w:iCs/>
          <w:color w:val="000000" w:themeColor="text1"/>
          <w:kern w:val="24"/>
          <w:sz w:val="28"/>
          <w:szCs w:val="28"/>
        </w:rPr>
        <w:t xml:space="preserve">» </w:t>
      </w:r>
      <w:r>
        <w:rPr>
          <w:rFonts w:eastAsiaTheme="minorEastAsia"/>
          <w:iCs/>
          <w:color w:val="000000" w:themeColor="text1"/>
          <w:kern w:val="24"/>
          <w:sz w:val="28"/>
          <w:szCs w:val="28"/>
        </w:rPr>
        <w:t>вместо</w:t>
      </w:r>
      <w:r w:rsidR="00FB4595">
        <w:rPr>
          <w:rFonts w:eastAsiaTheme="minorEastAsia"/>
          <w:iCs/>
          <w:color w:val="000000" w:themeColor="text1"/>
          <w:kern w:val="24"/>
          <w:sz w:val="28"/>
          <w:szCs w:val="28"/>
        </w:rPr>
        <w:t xml:space="preserve"> </w:t>
      </w:r>
      <w:r>
        <w:rPr>
          <w:rFonts w:eastAsiaTheme="minorEastAsia"/>
          <w:color w:val="000000" w:themeColor="text1"/>
          <w:kern w:val="24"/>
          <w:sz w:val="28"/>
          <w:szCs w:val="28"/>
        </w:rPr>
        <w:t>«цирк»</w:t>
      </w:r>
      <w:r w:rsidR="00FB4595">
        <w:rPr>
          <w:rFonts w:eastAsiaTheme="minorEastAsia"/>
          <w:color w:val="000000" w:themeColor="text1"/>
          <w:kern w:val="24"/>
          <w:sz w:val="28"/>
          <w:szCs w:val="28"/>
        </w:rPr>
        <w:t xml:space="preserve">. </w:t>
      </w:r>
      <w:r>
        <w:rPr>
          <w:rFonts w:eastAsiaTheme="minorEastAsia"/>
          <w:color w:val="000000" w:themeColor="text1"/>
          <w:kern w:val="24"/>
          <w:sz w:val="28"/>
          <w:szCs w:val="28"/>
        </w:rPr>
        <w:t xml:space="preserve">Буква </w:t>
      </w:r>
      <w:proofErr w:type="spellStart"/>
      <w:r>
        <w:rPr>
          <w:rFonts w:eastAsiaTheme="minorEastAsia"/>
          <w:i/>
          <w:iCs/>
          <w:color w:val="000000" w:themeColor="text1"/>
          <w:kern w:val="24"/>
          <w:sz w:val="28"/>
          <w:szCs w:val="28"/>
        </w:rPr>
        <w:t>ц</w:t>
      </w:r>
      <w:proofErr w:type="spellEnd"/>
      <w:r>
        <w:rPr>
          <w:rFonts w:eastAsiaTheme="minorEastAsia"/>
          <w:i/>
          <w:iCs/>
          <w:color w:val="000000" w:themeColor="text1"/>
          <w:kern w:val="24"/>
          <w:sz w:val="28"/>
          <w:szCs w:val="28"/>
        </w:rPr>
        <w:t xml:space="preserve"> </w:t>
      </w:r>
      <w:r>
        <w:rPr>
          <w:rFonts w:eastAsiaTheme="minorEastAsia"/>
          <w:color w:val="000000" w:themeColor="text1"/>
          <w:kern w:val="24"/>
          <w:sz w:val="28"/>
          <w:szCs w:val="28"/>
        </w:rPr>
        <w:t xml:space="preserve">русского языка обозначает сложный    звуковой комплекс, присущий русскому языку, </w:t>
      </w:r>
      <w:proofErr w:type="gramStart"/>
      <w:r>
        <w:rPr>
          <w:rFonts w:eastAsiaTheme="minorEastAsia"/>
          <w:color w:val="000000" w:themeColor="text1"/>
          <w:kern w:val="24"/>
          <w:sz w:val="28"/>
          <w:szCs w:val="28"/>
        </w:rPr>
        <w:t>вне</w:t>
      </w:r>
      <w:proofErr w:type="gramEnd"/>
      <w:r>
        <w:rPr>
          <w:rFonts w:eastAsiaTheme="minorEastAsia"/>
          <w:color w:val="000000" w:themeColor="text1"/>
          <w:kern w:val="24"/>
          <w:sz w:val="28"/>
          <w:szCs w:val="28"/>
        </w:rPr>
        <w:t xml:space="preserve"> котором отношении напоминающий </w:t>
      </w:r>
      <w:r>
        <w:rPr>
          <w:rFonts w:eastAsiaTheme="minorEastAsia"/>
          <w:i/>
          <w:iCs/>
          <w:color w:val="000000" w:themeColor="text1"/>
          <w:kern w:val="24"/>
          <w:sz w:val="28"/>
          <w:szCs w:val="28"/>
        </w:rPr>
        <w:t xml:space="preserve">тс. </w:t>
      </w:r>
    </w:p>
    <w:p w:rsidR="002F492A" w:rsidRDefault="00E94790" w:rsidP="00F6717D">
      <w:pPr>
        <w:pStyle w:val="a3"/>
        <w:spacing w:before="106" w:beforeAutospacing="0" w:after="0" w:afterAutospacing="0" w:line="0" w:lineRule="atLeast"/>
        <w:rPr>
          <w:rFonts w:eastAsiaTheme="minorEastAsia"/>
          <w:kern w:val="24"/>
          <w:sz w:val="28"/>
          <w:szCs w:val="28"/>
        </w:rPr>
      </w:pPr>
      <w:r w:rsidRPr="002F492A">
        <w:rPr>
          <w:rFonts w:eastAsiaTheme="minorEastAsia"/>
          <w:kern w:val="24"/>
          <w:sz w:val="28"/>
          <w:szCs w:val="28"/>
        </w:rPr>
        <w:t>Для правильного произношения звука [</w:t>
      </w:r>
      <w:r w:rsidRPr="002F492A">
        <w:rPr>
          <w:rFonts w:eastAsiaTheme="minorEastAsia"/>
          <w:i/>
          <w:iCs/>
          <w:kern w:val="24"/>
          <w:sz w:val="28"/>
          <w:szCs w:val="28"/>
        </w:rPr>
        <w:t>ц</w:t>
      </w:r>
      <w:r w:rsidRPr="002F492A">
        <w:rPr>
          <w:rFonts w:eastAsiaTheme="minorEastAsia"/>
          <w:kern w:val="24"/>
          <w:sz w:val="28"/>
          <w:szCs w:val="28"/>
        </w:rPr>
        <w:t xml:space="preserve">] нужнопроизносить </w:t>
      </w:r>
      <w:r w:rsidRPr="002F492A">
        <w:rPr>
          <w:rFonts w:eastAsiaTheme="minorEastAsia"/>
          <w:i/>
          <w:iCs/>
          <w:kern w:val="24"/>
          <w:sz w:val="28"/>
          <w:szCs w:val="28"/>
        </w:rPr>
        <w:t xml:space="preserve">тс </w:t>
      </w:r>
      <w:r w:rsidRPr="002F492A">
        <w:rPr>
          <w:rFonts w:eastAsiaTheme="minorEastAsia"/>
          <w:kern w:val="24"/>
          <w:sz w:val="28"/>
          <w:szCs w:val="28"/>
        </w:rPr>
        <w:t>так быстро, чтобы этот звуковой комплекс осознался, в конечном счёте, как</w:t>
      </w:r>
      <w:r w:rsidR="00FB4595">
        <w:rPr>
          <w:rFonts w:eastAsiaTheme="minorEastAsia"/>
          <w:kern w:val="24"/>
          <w:sz w:val="28"/>
          <w:szCs w:val="28"/>
        </w:rPr>
        <w:t xml:space="preserve"> </w:t>
      </w:r>
      <w:r w:rsidRPr="002F492A">
        <w:rPr>
          <w:rFonts w:eastAsiaTheme="minorEastAsia"/>
          <w:kern w:val="24"/>
          <w:sz w:val="28"/>
          <w:szCs w:val="28"/>
        </w:rPr>
        <w:t xml:space="preserve">неразложимый единый звук. </w:t>
      </w:r>
    </w:p>
    <w:p w:rsidR="00F43D1A" w:rsidRPr="00FB4595" w:rsidRDefault="00F43D1A" w:rsidP="00F43D1A">
      <w:pPr>
        <w:pStyle w:val="a3"/>
        <w:spacing w:before="115" w:beforeAutospacing="0" w:after="0" w:afterAutospacing="0" w:line="0" w:lineRule="atLeast"/>
        <w:rPr>
          <w:rFonts w:eastAsiaTheme="minorEastAsia"/>
          <w:b/>
          <w:color w:val="FF0000"/>
          <w:kern w:val="24"/>
          <w:sz w:val="28"/>
          <w:szCs w:val="28"/>
        </w:rPr>
      </w:pPr>
      <w:r w:rsidRPr="00FB4595">
        <w:rPr>
          <w:rFonts w:eastAsiaTheme="minorEastAsia"/>
          <w:b/>
          <w:color w:val="FF0000"/>
          <w:kern w:val="24"/>
          <w:sz w:val="28"/>
          <w:szCs w:val="28"/>
        </w:rPr>
        <w:t>Слайд 19</w:t>
      </w:r>
    </w:p>
    <w:p w:rsidR="00CE1DF9" w:rsidRPr="00CE1DF9" w:rsidRDefault="002F492A" w:rsidP="00F6717D">
      <w:pPr>
        <w:pStyle w:val="c2"/>
        <w:spacing w:line="0" w:lineRule="atLeast"/>
        <w:rPr>
          <w:sz w:val="28"/>
          <w:szCs w:val="28"/>
        </w:rPr>
      </w:pPr>
      <w:r w:rsidRPr="00CE1DF9">
        <w:rPr>
          <w:rStyle w:val="c3"/>
          <w:b/>
          <w:i/>
          <w:color w:val="7030A0"/>
          <w:sz w:val="28"/>
          <w:szCs w:val="28"/>
          <w:u w:val="single"/>
        </w:rPr>
        <w:t>Игра «Что лишнее?»</w:t>
      </w:r>
      <w:r w:rsidR="00FB4595">
        <w:rPr>
          <w:rStyle w:val="c3"/>
          <w:b/>
          <w:i/>
          <w:color w:val="7030A0"/>
          <w:sz w:val="28"/>
          <w:szCs w:val="28"/>
          <w:u w:val="single"/>
        </w:rPr>
        <w:t xml:space="preserve"> </w:t>
      </w:r>
      <w:r w:rsidRPr="00CE1DF9">
        <w:rPr>
          <w:rStyle w:val="c3"/>
          <w:sz w:val="28"/>
          <w:szCs w:val="28"/>
        </w:rPr>
        <w:t>по месту звука в слове.</w:t>
      </w:r>
    </w:p>
    <w:p w:rsidR="002F492A" w:rsidRDefault="002F492A" w:rsidP="00F6717D">
      <w:pPr>
        <w:pStyle w:val="c2"/>
        <w:spacing w:line="0" w:lineRule="atLeast"/>
      </w:pPr>
      <w:r>
        <w:rPr>
          <w:rStyle w:val="c3"/>
        </w:rPr>
        <w:t xml:space="preserve">ЦИРК, ЦИФРА, </w:t>
      </w:r>
      <w:r>
        <w:rPr>
          <w:rStyle w:val="c0"/>
        </w:rPr>
        <w:t>ОГУРЕ</w:t>
      </w:r>
      <w:r w:rsidRPr="00CE1DF9">
        <w:rPr>
          <w:rStyle w:val="c0"/>
          <w:b/>
        </w:rPr>
        <w:t>Ц</w:t>
      </w:r>
    </w:p>
    <w:p w:rsidR="002F492A" w:rsidRDefault="002F492A" w:rsidP="00F6717D">
      <w:pPr>
        <w:pStyle w:val="c2"/>
        <w:spacing w:line="0" w:lineRule="atLeast"/>
      </w:pPr>
      <w:r>
        <w:rPr>
          <w:rStyle w:val="c3"/>
        </w:rPr>
        <w:t xml:space="preserve">ПАЛЕЦ, </w:t>
      </w:r>
      <w:r>
        <w:rPr>
          <w:rStyle w:val="c0"/>
        </w:rPr>
        <w:t>ОВЦА</w:t>
      </w:r>
      <w:r>
        <w:rPr>
          <w:rStyle w:val="c3"/>
        </w:rPr>
        <w:t>, ЛЕДЕНЕ</w:t>
      </w:r>
      <w:r w:rsidRPr="00CE1DF9">
        <w:rPr>
          <w:rStyle w:val="c3"/>
          <w:b/>
        </w:rPr>
        <w:t>Ц</w:t>
      </w:r>
    </w:p>
    <w:p w:rsidR="002F492A" w:rsidRDefault="002F492A" w:rsidP="00F6717D">
      <w:pPr>
        <w:pStyle w:val="c2"/>
        <w:spacing w:line="0" w:lineRule="atLeast"/>
      </w:pPr>
      <w:r>
        <w:rPr>
          <w:rStyle w:val="c0"/>
        </w:rPr>
        <w:t>ЦАПЛЯ,</w:t>
      </w:r>
      <w:r>
        <w:rPr>
          <w:rStyle w:val="c3"/>
        </w:rPr>
        <w:t> МОЛОДЕЦ, ОГУРЕ</w:t>
      </w:r>
      <w:r w:rsidRPr="00CE1DF9">
        <w:rPr>
          <w:rStyle w:val="c3"/>
          <w:b/>
        </w:rPr>
        <w:t>Ц</w:t>
      </w:r>
      <w:r>
        <w:rPr>
          <w:rStyle w:val="c3"/>
        </w:rPr>
        <w:t>.</w:t>
      </w:r>
    </w:p>
    <w:p w:rsidR="002F492A" w:rsidRPr="00CE1DF9" w:rsidRDefault="00CE1DF9" w:rsidP="00F6717D">
      <w:pPr>
        <w:pStyle w:val="a3"/>
        <w:spacing w:before="0" w:beforeAutospacing="0" w:after="0" w:afterAutospacing="0" w:line="0" w:lineRule="atLeast"/>
        <w:jc w:val="both"/>
        <w:rPr>
          <w:color w:val="2A2723"/>
          <w:sz w:val="28"/>
          <w:szCs w:val="28"/>
        </w:rPr>
      </w:pPr>
      <w:r w:rsidRPr="00CE1DF9">
        <w:rPr>
          <w:b/>
          <w:i/>
          <w:color w:val="7030A0"/>
          <w:sz w:val="28"/>
          <w:szCs w:val="28"/>
          <w:u w:val="single"/>
        </w:rPr>
        <w:t xml:space="preserve">Игра </w:t>
      </w:r>
      <w:r w:rsidR="002F492A" w:rsidRPr="00CE1DF9">
        <w:rPr>
          <w:b/>
          <w:i/>
          <w:color w:val="7030A0"/>
          <w:sz w:val="28"/>
          <w:szCs w:val="28"/>
          <w:u w:val="single"/>
        </w:rPr>
        <w:t>«Назови женскую профессию»</w:t>
      </w:r>
      <w:r>
        <w:rPr>
          <w:color w:val="2A2723"/>
          <w:sz w:val="28"/>
          <w:szCs w:val="28"/>
        </w:rPr>
        <w:t xml:space="preserve">— </w:t>
      </w:r>
      <w:r w:rsidR="002F492A" w:rsidRPr="00CE1DF9">
        <w:rPr>
          <w:color w:val="2A2723"/>
          <w:sz w:val="28"/>
          <w:szCs w:val="28"/>
        </w:rPr>
        <w:t>(обратить внимание ребенка на появление звука [</w:t>
      </w:r>
      <w:proofErr w:type="gramStart"/>
      <w:r w:rsidR="002F492A" w:rsidRPr="00CE1DF9">
        <w:rPr>
          <w:color w:val="2A2723"/>
          <w:sz w:val="28"/>
          <w:szCs w:val="28"/>
        </w:rPr>
        <w:t>Ц</w:t>
      </w:r>
      <w:proofErr w:type="gramEnd"/>
      <w:r w:rsidR="002F492A" w:rsidRPr="00CE1DF9">
        <w:rPr>
          <w:color w:val="2A2723"/>
          <w:sz w:val="28"/>
          <w:szCs w:val="28"/>
        </w:rPr>
        <w:t>] в новом слове).</w:t>
      </w:r>
    </w:p>
    <w:p w:rsidR="002F492A" w:rsidRPr="00CE1DF9" w:rsidRDefault="002F492A" w:rsidP="00FB4595">
      <w:pPr>
        <w:pStyle w:val="a3"/>
        <w:spacing w:before="0" w:beforeAutospacing="0" w:after="0" w:afterAutospacing="0" w:line="0" w:lineRule="atLeast"/>
        <w:jc w:val="both"/>
        <w:rPr>
          <w:color w:val="2A2723"/>
          <w:sz w:val="28"/>
          <w:szCs w:val="28"/>
        </w:rPr>
      </w:pPr>
      <w:r w:rsidRPr="00CE1DF9">
        <w:rPr>
          <w:color w:val="2A2723"/>
          <w:sz w:val="28"/>
          <w:szCs w:val="28"/>
        </w:rPr>
        <w:t>Учитель — учительница, воспитатель</w:t>
      </w:r>
      <w:proofErr w:type="gramStart"/>
      <w:r w:rsidRPr="00CE1DF9">
        <w:rPr>
          <w:color w:val="2A2723"/>
          <w:sz w:val="28"/>
          <w:szCs w:val="28"/>
        </w:rPr>
        <w:t xml:space="preserve"> — ..., </w:t>
      </w:r>
      <w:proofErr w:type="gramEnd"/>
      <w:r w:rsidRPr="00CE1DF9">
        <w:rPr>
          <w:color w:val="2A2723"/>
          <w:sz w:val="28"/>
          <w:szCs w:val="28"/>
        </w:rPr>
        <w:t>писатель — ...,</w:t>
      </w:r>
    </w:p>
    <w:p w:rsidR="002F492A" w:rsidRDefault="002F492A" w:rsidP="00FB4595">
      <w:pPr>
        <w:pStyle w:val="a3"/>
        <w:spacing w:before="0" w:beforeAutospacing="0" w:after="0" w:afterAutospacing="0" w:line="0" w:lineRule="atLeast"/>
        <w:jc w:val="both"/>
        <w:rPr>
          <w:color w:val="2A2723"/>
          <w:sz w:val="28"/>
          <w:szCs w:val="28"/>
        </w:rPr>
      </w:pPr>
      <w:r w:rsidRPr="00CE1DF9">
        <w:rPr>
          <w:color w:val="2A2723"/>
          <w:sz w:val="28"/>
          <w:szCs w:val="28"/>
        </w:rPr>
        <w:t>художник</w:t>
      </w:r>
      <w:proofErr w:type="gramStart"/>
      <w:r w:rsidRPr="00CE1DF9">
        <w:rPr>
          <w:color w:val="2A2723"/>
          <w:sz w:val="28"/>
          <w:szCs w:val="28"/>
        </w:rPr>
        <w:t xml:space="preserve"> — ..., </w:t>
      </w:r>
      <w:proofErr w:type="gramEnd"/>
      <w:r w:rsidRPr="00CE1DF9">
        <w:rPr>
          <w:color w:val="2A2723"/>
          <w:sz w:val="28"/>
          <w:szCs w:val="28"/>
        </w:rPr>
        <w:t>охотник — ..., укротитель — ...</w:t>
      </w:r>
    </w:p>
    <w:p w:rsidR="00CE1DF9" w:rsidRPr="00CE1DF9" w:rsidRDefault="00CE1DF9" w:rsidP="00F6717D">
      <w:pPr>
        <w:pStyle w:val="a3"/>
        <w:spacing w:before="0" w:beforeAutospacing="0" w:after="0" w:afterAutospacing="0" w:line="0" w:lineRule="atLeast"/>
        <w:ind w:firstLine="300"/>
        <w:jc w:val="both"/>
        <w:rPr>
          <w:color w:val="2A2723"/>
          <w:sz w:val="28"/>
          <w:szCs w:val="28"/>
        </w:rPr>
      </w:pPr>
    </w:p>
    <w:p w:rsidR="002F492A" w:rsidRPr="00CE1DF9" w:rsidRDefault="00CE1DF9" w:rsidP="00F6717D">
      <w:pPr>
        <w:pStyle w:val="a3"/>
        <w:spacing w:before="0" w:beforeAutospacing="0" w:after="0" w:afterAutospacing="0" w:line="0" w:lineRule="atLeast"/>
        <w:ind w:firstLine="300"/>
        <w:jc w:val="both"/>
        <w:rPr>
          <w:color w:val="2A2723"/>
          <w:sz w:val="28"/>
          <w:szCs w:val="28"/>
        </w:rPr>
      </w:pPr>
      <w:r w:rsidRPr="00CE1DF9">
        <w:rPr>
          <w:b/>
          <w:i/>
          <w:color w:val="7030A0"/>
          <w:sz w:val="28"/>
          <w:szCs w:val="28"/>
          <w:u w:val="single"/>
        </w:rPr>
        <w:t xml:space="preserve">Игра </w:t>
      </w:r>
      <w:r w:rsidR="002F492A" w:rsidRPr="00CE1DF9">
        <w:rPr>
          <w:b/>
          <w:i/>
          <w:color w:val="7030A0"/>
          <w:sz w:val="28"/>
          <w:szCs w:val="28"/>
          <w:u w:val="single"/>
        </w:rPr>
        <w:t xml:space="preserve"> «Во что положим?»</w:t>
      </w:r>
      <w:r>
        <w:rPr>
          <w:color w:val="2A2723"/>
          <w:sz w:val="28"/>
          <w:szCs w:val="28"/>
        </w:rPr>
        <w:t xml:space="preserve"> — </w:t>
      </w:r>
      <w:r w:rsidR="002F492A" w:rsidRPr="00CE1DF9">
        <w:rPr>
          <w:color w:val="2A2723"/>
          <w:sz w:val="28"/>
          <w:szCs w:val="28"/>
        </w:rPr>
        <w:t xml:space="preserve"> (обратить внимание ребенка на появление </w:t>
      </w:r>
      <w:r w:rsidR="00FB4595">
        <w:rPr>
          <w:color w:val="2A2723"/>
          <w:sz w:val="28"/>
          <w:szCs w:val="28"/>
        </w:rPr>
        <w:t xml:space="preserve">  </w:t>
      </w:r>
      <w:r w:rsidR="002F492A" w:rsidRPr="00CE1DF9">
        <w:rPr>
          <w:color w:val="2A2723"/>
          <w:sz w:val="28"/>
          <w:szCs w:val="28"/>
        </w:rPr>
        <w:t>звука [</w:t>
      </w:r>
      <w:proofErr w:type="gramStart"/>
      <w:r w:rsidR="002F492A" w:rsidRPr="00CE1DF9">
        <w:rPr>
          <w:color w:val="2A2723"/>
          <w:sz w:val="28"/>
          <w:szCs w:val="28"/>
        </w:rPr>
        <w:t>Ц</w:t>
      </w:r>
      <w:proofErr w:type="gramEnd"/>
      <w:r w:rsidR="002F492A" w:rsidRPr="00CE1DF9">
        <w:rPr>
          <w:color w:val="2A2723"/>
          <w:sz w:val="28"/>
          <w:szCs w:val="28"/>
        </w:rPr>
        <w:t>] в новом слове).</w:t>
      </w:r>
    </w:p>
    <w:p w:rsidR="002F492A" w:rsidRPr="00CE1DF9" w:rsidRDefault="002F492A" w:rsidP="00F6717D">
      <w:pPr>
        <w:pStyle w:val="a3"/>
        <w:spacing w:before="0" w:beforeAutospacing="0" w:after="0" w:afterAutospacing="0" w:line="0" w:lineRule="atLeast"/>
        <w:ind w:firstLine="300"/>
        <w:jc w:val="both"/>
        <w:rPr>
          <w:color w:val="2A2723"/>
          <w:sz w:val="28"/>
          <w:szCs w:val="28"/>
        </w:rPr>
      </w:pPr>
      <w:r w:rsidRPr="00CE1DF9">
        <w:rPr>
          <w:color w:val="2A2723"/>
          <w:sz w:val="28"/>
          <w:szCs w:val="28"/>
        </w:rPr>
        <w:lastRenderedPageBreak/>
        <w:t>Вафли положим в вафельницу, хлеб</w:t>
      </w:r>
      <w:proofErr w:type="gramStart"/>
      <w:r w:rsidRPr="00CE1DF9">
        <w:rPr>
          <w:color w:val="2A2723"/>
          <w:sz w:val="28"/>
          <w:szCs w:val="28"/>
        </w:rPr>
        <w:t xml:space="preserve"> — ..., </w:t>
      </w:r>
      <w:proofErr w:type="gramEnd"/>
      <w:r w:rsidRPr="00CE1DF9">
        <w:rPr>
          <w:color w:val="2A2723"/>
          <w:sz w:val="28"/>
          <w:szCs w:val="28"/>
        </w:rPr>
        <w:t>конфет</w:t>
      </w:r>
      <w:r w:rsidR="00FB4595">
        <w:rPr>
          <w:color w:val="2A2723"/>
          <w:sz w:val="28"/>
          <w:szCs w:val="28"/>
        </w:rPr>
        <w:t>ы — ...,мыло-…</w:t>
      </w:r>
    </w:p>
    <w:p w:rsidR="002F492A" w:rsidRDefault="002F492A" w:rsidP="00F6717D">
      <w:pPr>
        <w:pStyle w:val="a3"/>
        <w:spacing w:before="106" w:beforeAutospacing="0" w:after="0" w:afterAutospacing="0" w:line="0" w:lineRule="atLeast"/>
        <w:rPr>
          <w:sz w:val="28"/>
          <w:szCs w:val="28"/>
        </w:rPr>
      </w:pPr>
    </w:p>
    <w:p w:rsidR="00F43D1A" w:rsidRPr="00FB4595" w:rsidRDefault="00F43D1A" w:rsidP="00F6717D">
      <w:pPr>
        <w:pStyle w:val="a3"/>
        <w:spacing w:before="106" w:beforeAutospacing="0" w:after="0" w:afterAutospacing="0" w:line="0" w:lineRule="atLeast"/>
        <w:rPr>
          <w:b/>
          <w:color w:val="FF0000"/>
          <w:sz w:val="28"/>
          <w:szCs w:val="28"/>
        </w:rPr>
      </w:pPr>
      <w:r w:rsidRPr="00FB4595">
        <w:rPr>
          <w:b/>
          <w:color w:val="FF0000"/>
          <w:sz w:val="28"/>
          <w:szCs w:val="28"/>
        </w:rPr>
        <w:t>Слайд 20</w:t>
      </w:r>
    </w:p>
    <w:p w:rsidR="002F492A" w:rsidRDefault="00E94790" w:rsidP="00F6717D">
      <w:pPr>
        <w:spacing w:line="0" w:lineRule="atLeast"/>
        <w:rPr>
          <w:rFonts w:ascii="Times New Roman" w:eastAsiaTheme="minorEastAsia" w:hAnsi="Times New Roman" w:cs="Times New Roman"/>
          <w:color w:val="000000" w:themeColor="text1"/>
          <w:kern w:val="24"/>
          <w:sz w:val="28"/>
          <w:szCs w:val="28"/>
        </w:rPr>
      </w:pPr>
      <w:r>
        <w:rPr>
          <w:rFonts w:ascii="Times New Roman" w:eastAsiaTheme="minorEastAsia" w:hAnsi="Times New Roman" w:cs="Times New Roman"/>
          <w:color w:val="000000" w:themeColor="text1"/>
          <w:kern w:val="24"/>
          <w:sz w:val="28"/>
          <w:szCs w:val="28"/>
        </w:rPr>
        <w:t xml:space="preserve">В </w:t>
      </w:r>
      <w:r>
        <w:rPr>
          <w:rFonts w:ascii="Times New Roman" w:eastAsiaTheme="minorEastAsia" w:hAnsi="Times New Roman" w:cs="Times New Roman"/>
          <w:b/>
          <w:color w:val="000000" w:themeColor="text1"/>
          <w:kern w:val="24"/>
          <w:sz w:val="28"/>
          <w:szCs w:val="28"/>
        </w:rPr>
        <w:t>лезгинском</w:t>
      </w:r>
      <w:r>
        <w:rPr>
          <w:rFonts w:ascii="Times New Roman" w:eastAsiaTheme="minorEastAsia" w:hAnsi="Times New Roman" w:cs="Times New Roman"/>
          <w:color w:val="000000" w:themeColor="text1"/>
          <w:kern w:val="24"/>
          <w:sz w:val="28"/>
          <w:szCs w:val="28"/>
        </w:rPr>
        <w:t xml:space="preserve"> языке нет звука [ы] и твердых согласных, а в русском [ы] является результатом влияния твердых согласных </w:t>
      </w:r>
      <w:proofErr w:type="gramStart"/>
      <w:r>
        <w:rPr>
          <w:rFonts w:ascii="Times New Roman" w:eastAsiaTheme="minorEastAsia" w:hAnsi="Times New Roman" w:cs="Times New Roman"/>
          <w:color w:val="000000" w:themeColor="text1"/>
          <w:kern w:val="24"/>
          <w:sz w:val="28"/>
          <w:szCs w:val="28"/>
        </w:rPr>
        <w:t>на</w:t>
      </w:r>
      <w:proofErr w:type="gramEnd"/>
      <w:r>
        <w:rPr>
          <w:rFonts w:ascii="Times New Roman" w:eastAsiaTheme="minorEastAsia" w:hAnsi="Times New Roman" w:cs="Times New Roman"/>
          <w:color w:val="000000" w:themeColor="text1"/>
          <w:kern w:val="24"/>
          <w:sz w:val="28"/>
          <w:szCs w:val="28"/>
        </w:rPr>
        <w:t xml:space="preserve"> [и]. После определенной тренировки в зависимости от фонетической позиции билингв</w:t>
      </w:r>
      <w:r w:rsidR="002F492A">
        <w:rPr>
          <w:rFonts w:ascii="Times New Roman" w:eastAsiaTheme="minorEastAsia" w:hAnsi="Times New Roman" w:cs="Times New Roman"/>
          <w:color w:val="000000" w:themeColor="text1"/>
          <w:kern w:val="24"/>
          <w:sz w:val="28"/>
          <w:szCs w:val="28"/>
        </w:rPr>
        <w:t>ы начинают заменять [</w:t>
      </w:r>
      <w:proofErr w:type="spellStart"/>
      <w:r w:rsidR="002F492A">
        <w:rPr>
          <w:rFonts w:ascii="Times New Roman" w:eastAsiaTheme="minorEastAsia" w:hAnsi="Times New Roman" w:cs="Times New Roman"/>
          <w:color w:val="000000" w:themeColor="text1"/>
          <w:kern w:val="24"/>
          <w:sz w:val="28"/>
          <w:szCs w:val="28"/>
        </w:rPr>
        <w:t>ы</w:t>
      </w:r>
      <w:proofErr w:type="spellEnd"/>
      <w:r w:rsidR="002F492A">
        <w:rPr>
          <w:rFonts w:ascii="Times New Roman" w:eastAsiaTheme="minorEastAsia" w:hAnsi="Times New Roman" w:cs="Times New Roman"/>
          <w:color w:val="000000" w:themeColor="text1"/>
          <w:kern w:val="24"/>
          <w:sz w:val="28"/>
          <w:szCs w:val="28"/>
        </w:rPr>
        <w:t xml:space="preserve">]  на </w:t>
      </w:r>
      <w:r>
        <w:rPr>
          <w:rFonts w:ascii="Times New Roman" w:eastAsiaTheme="minorEastAsia" w:hAnsi="Times New Roman" w:cs="Times New Roman"/>
          <w:color w:val="000000" w:themeColor="text1"/>
          <w:kern w:val="24"/>
          <w:sz w:val="28"/>
          <w:szCs w:val="28"/>
        </w:rPr>
        <w:t>[</w:t>
      </w:r>
      <w:proofErr w:type="spellStart"/>
      <w:r>
        <w:rPr>
          <w:rFonts w:ascii="Times New Roman" w:eastAsiaTheme="minorEastAsia" w:hAnsi="Times New Roman" w:cs="Times New Roman"/>
          <w:color w:val="000000" w:themeColor="text1"/>
          <w:kern w:val="24"/>
          <w:sz w:val="28"/>
          <w:szCs w:val="28"/>
        </w:rPr>
        <w:t>ый</w:t>
      </w:r>
      <w:proofErr w:type="spellEnd"/>
      <w:r>
        <w:rPr>
          <w:rFonts w:ascii="Times New Roman" w:eastAsiaTheme="minorEastAsia" w:hAnsi="Times New Roman" w:cs="Times New Roman"/>
          <w:color w:val="000000" w:themeColor="text1"/>
          <w:kern w:val="24"/>
          <w:sz w:val="28"/>
          <w:szCs w:val="28"/>
        </w:rPr>
        <w:t>] или [</w:t>
      </w:r>
      <w:proofErr w:type="spellStart"/>
      <w:r>
        <w:rPr>
          <w:rFonts w:ascii="Times New Roman" w:eastAsiaTheme="minorEastAsia" w:hAnsi="Times New Roman" w:cs="Times New Roman"/>
          <w:color w:val="000000" w:themeColor="text1"/>
          <w:kern w:val="24"/>
          <w:sz w:val="28"/>
          <w:szCs w:val="28"/>
        </w:rPr>
        <w:t>ыу</w:t>
      </w:r>
      <w:proofErr w:type="spellEnd"/>
      <w:r>
        <w:rPr>
          <w:rFonts w:ascii="Times New Roman" w:eastAsiaTheme="minorEastAsia" w:hAnsi="Times New Roman" w:cs="Times New Roman"/>
          <w:color w:val="000000" w:themeColor="text1"/>
          <w:kern w:val="24"/>
          <w:sz w:val="28"/>
          <w:szCs w:val="28"/>
        </w:rPr>
        <w:t>]</w:t>
      </w:r>
      <w:r w:rsidR="002F492A">
        <w:rPr>
          <w:rFonts w:ascii="Times New Roman" w:eastAsiaTheme="minorEastAsia" w:hAnsi="Times New Roman" w:cs="Times New Roman"/>
          <w:color w:val="000000" w:themeColor="text1"/>
          <w:kern w:val="24"/>
          <w:sz w:val="28"/>
          <w:szCs w:val="28"/>
        </w:rPr>
        <w:t xml:space="preserve">. Например: </w:t>
      </w:r>
      <w:r>
        <w:rPr>
          <w:rFonts w:ascii="Times New Roman" w:eastAsiaTheme="minorEastAsia" w:hAnsi="Times New Roman" w:cs="Times New Roman"/>
          <w:color w:val="000000" w:themeColor="text1"/>
          <w:kern w:val="24"/>
          <w:sz w:val="28"/>
          <w:szCs w:val="28"/>
        </w:rPr>
        <w:t xml:space="preserve"> мыло [</w:t>
      </w:r>
      <w:proofErr w:type="spellStart"/>
      <w:r>
        <w:rPr>
          <w:rFonts w:ascii="Times New Roman" w:eastAsiaTheme="minorEastAsia" w:hAnsi="Times New Roman" w:cs="Times New Roman"/>
          <w:color w:val="000000" w:themeColor="text1"/>
          <w:kern w:val="24"/>
          <w:sz w:val="28"/>
          <w:szCs w:val="28"/>
        </w:rPr>
        <w:t>мыйла</w:t>
      </w:r>
      <w:proofErr w:type="spellEnd"/>
      <w:r>
        <w:rPr>
          <w:rFonts w:ascii="Times New Roman" w:eastAsiaTheme="minorEastAsia" w:hAnsi="Times New Roman" w:cs="Times New Roman"/>
          <w:color w:val="000000" w:themeColor="text1"/>
          <w:kern w:val="24"/>
          <w:sz w:val="28"/>
          <w:szCs w:val="28"/>
        </w:rPr>
        <w:t>], было [</w:t>
      </w:r>
      <w:proofErr w:type="spellStart"/>
      <w:r>
        <w:rPr>
          <w:rFonts w:ascii="Times New Roman" w:eastAsiaTheme="minorEastAsia" w:hAnsi="Times New Roman" w:cs="Times New Roman"/>
          <w:color w:val="000000" w:themeColor="text1"/>
          <w:kern w:val="24"/>
          <w:sz w:val="28"/>
          <w:szCs w:val="28"/>
        </w:rPr>
        <w:t>быуло</w:t>
      </w:r>
      <w:proofErr w:type="spellEnd"/>
      <w:r>
        <w:rPr>
          <w:rFonts w:ascii="Times New Roman" w:eastAsiaTheme="minorEastAsia" w:hAnsi="Times New Roman" w:cs="Times New Roman"/>
          <w:color w:val="000000" w:themeColor="text1"/>
          <w:kern w:val="24"/>
          <w:sz w:val="28"/>
          <w:szCs w:val="28"/>
        </w:rPr>
        <w:t xml:space="preserve">].   </w:t>
      </w:r>
    </w:p>
    <w:p w:rsidR="00D536B3" w:rsidRDefault="00D536B3" w:rsidP="00F6717D">
      <w:pPr>
        <w:spacing w:line="0" w:lineRule="atLeast"/>
        <w:rPr>
          <w:rFonts w:ascii="Times New Roman" w:eastAsiaTheme="minorEastAsia" w:hAnsi="Times New Roman" w:cs="Times New Roman"/>
          <w:color w:val="000000" w:themeColor="text1"/>
          <w:kern w:val="24"/>
          <w:sz w:val="28"/>
          <w:szCs w:val="28"/>
        </w:rPr>
      </w:pPr>
      <w:r>
        <w:rPr>
          <w:rFonts w:ascii="Times New Roman" w:eastAsiaTheme="minorEastAsia" w:hAnsi="Times New Roman" w:cs="Times New Roman"/>
          <w:color w:val="000000" w:themeColor="text1"/>
          <w:kern w:val="24"/>
          <w:sz w:val="28"/>
          <w:szCs w:val="28"/>
        </w:rPr>
        <w:t xml:space="preserve">  К играм</w:t>
      </w:r>
      <w:r w:rsidR="00F6717D">
        <w:rPr>
          <w:rFonts w:ascii="Times New Roman" w:eastAsiaTheme="minorEastAsia" w:hAnsi="Times New Roman" w:cs="Times New Roman"/>
          <w:color w:val="000000" w:themeColor="text1"/>
          <w:kern w:val="24"/>
          <w:sz w:val="28"/>
          <w:szCs w:val="28"/>
        </w:rPr>
        <w:t>,</w:t>
      </w:r>
      <w:r>
        <w:rPr>
          <w:rFonts w:ascii="Times New Roman" w:eastAsiaTheme="minorEastAsia" w:hAnsi="Times New Roman" w:cs="Times New Roman"/>
          <w:color w:val="000000" w:themeColor="text1"/>
          <w:kern w:val="24"/>
          <w:sz w:val="28"/>
          <w:szCs w:val="28"/>
        </w:rPr>
        <w:t xml:space="preserve">  которые </w:t>
      </w:r>
      <w:r w:rsidR="00DA5665">
        <w:rPr>
          <w:rFonts w:ascii="Times New Roman" w:eastAsiaTheme="minorEastAsia" w:hAnsi="Times New Roman" w:cs="Times New Roman"/>
          <w:color w:val="000000" w:themeColor="text1"/>
          <w:kern w:val="24"/>
          <w:sz w:val="28"/>
          <w:szCs w:val="28"/>
        </w:rPr>
        <w:t>м</w:t>
      </w:r>
      <w:r>
        <w:rPr>
          <w:rFonts w:ascii="Times New Roman" w:eastAsiaTheme="minorEastAsia" w:hAnsi="Times New Roman" w:cs="Times New Roman"/>
          <w:color w:val="000000" w:themeColor="text1"/>
          <w:kern w:val="24"/>
          <w:sz w:val="28"/>
          <w:szCs w:val="28"/>
        </w:rPr>
        <w:t>ы рассмотрели ранее на звук [</w:t>
      </w:r>
      <w:proofErr w:type="spellStart"/>
      <w:r>
        <w:rPr>
          <w:rFonts w:ascii="Times New Roman" w:eastAsiaTheme="minorEastAsia" w:hAnsi="Times New Roman" w:cs="Times New Roman"/>
          <w:color w:val="000000" w:themeColor="text1"/>
          <w:kern w:val="24"/>
          <w:sz w:val="28"/>
          <w:szCs w:val="28"/>
        </w:rPr>
        <w:t>ы</w:t>
      </w:r>
      <w:proofErr w:type="spellEnd"/>
      <w:r>
        <w:rPr>
          <w:rFonts w:ascii="Times New Roman" w:eastAsiaTheme="minorEastAsia" w:hAnsi="Times New Roman" w:cs="Times New Roman"/>
          <w:color w:val="000000" w:themeColor="text1"/>
          <w:kern w:val="24"/>
          <w:sz w:val="28"/>
          <w:szCs w:val="28"/>
        </w:rPr>
        <w:t>]  можно добавить вес</w:t>
      </w:r>
      <w:r w:rsidR="00DA5665">
        <w:rPr>
          <w:rFonts w:ascii="Times New Roman" w:eastAsiaTheme="minorEastAsia" w:hAnsi="Times New Roman" w:cs="Times New Roman"/>
          <w:color w:val="000000" w:themeColor="text1"/>
          <w:kern w:val="24"/>
          <w:sz w:val="28"/>
          <w:szCs w:val="28"/>
        </w:rPr>
        <w:t>ёлую</w:t>
      </w:r>
      <w:r w:rsidR="00FB4595">
        <w:rPr>
          <w:rFonts w:ascii="Times New Roman" w:eastAsiaTheme="minorEastAsia" w:hAnsi="Times New Roman" w:cs="Times New Roman"/>
          <w:color w:val="000000" w:themeColor="text1"/>
          <w:kern w:val="24"/>
          <w:sz w:val="28"/>
          <w:szCs w:val="28"/>
        </w:rPr>
        <w:t xml:space="preserve"> </w:t>
      </w:r>
      <w:proofErr w:type="spellStart"/>
      <w:r>
        <w:rPr>
          <w:rFonts w:ascii="Times New Roman" w:eastAsiaTheme="minorEastAsia" w:hAnsi="Times New Roman" w:cs="Times New Roman"/>
          <w:color w:val="000000" w:themeColor="text1"/>
          <w:kern w:val="24"/>
          <w:sz w:val="28"/>
          <w:szCs w:val="28"/>
        </w:rPr>
        <w:t>физминутки</w:t>
      </w:r>
      <w:proofErr w:type="spellEnd"/>
      <w:proofErr w:type="gramStart"/>
      <w:r>
        <w:rPr>
          <w:rFonts w:ascii="Times New Roman" w:eastAsiaTheme="minorEastAsia" w:hAnsi="Times New Roman" w:cs="Times New Roman"/>
          <w:color w:val="000000" w:themeColor="text1"/>
          <w:kern w:val="24"/>
          <w:sz w:val="28"/>
          <w:szCs w:val="28"/>
        </w:rPr>
        <w:t>.</w:t>
      </w:r>
      <w:r w:rsidR="00941030">
        <w:rPr>
          <w:rFonts w:ascii="Times New Roman" w:eastAsiaTheme="minorEastAsia" w:hAnsi="Times New Roman" w:cs="Times New Roman"/>
          <w:color w:val="000000" w:themeColor="text1"/>
          <w:kern w:val="24"/>
          <w:sz w:val="28"/>
          <w:szCs w:val="28"/>
        </w:rPr>
        <w:t>(</w:t>
      </w:r>
      <w:proofErr w:type="gramEnd"/>
      <w:r w:rsidR="00941030">
        <w:rPr>
          <w:rFonts w:ascii="Times New Roman" w:eastAsiaTheme="minorEastAsia" w:hAnsi="Times New Roman" w:cs="Times New Roman"/>
          <w:color w:val="000000" w:themeColor="text1"/>
          <w:kern w:val="24"/>
          <w:sz w:val="28"/>
          <w:szCs w:val="28"/>
        </w:rPr>
        <w:t xml:space="preserve"> буклет)</w:t>
      </w:r>
    </w:p>
    <w:p w:rsidR="00941030" w:rsidRDefault="00941030" w:rsidP="00F6717D">
      <w:pPr>
        <w:spacing w:line="0" w:lineRule="atLeast"/>
        <w:rPr>
          <w:rFonts w:ascii="Times New Roman" w:eastAsiaTheme="minorEastAsia" w:hAnsi="Times New Roman" w:cs="Times New Roman"/>
          <w:color w:val="000000" w:themeColor="text1"/>
          <w:kern w:val="24"/>
          <w:sz w:val="28"/>
          <w:szCs w:val="28"/>
        </w:rPr>
      </w:pPr>
    </w:p>
    <w:p w:rsidR="00DA5665" w:rsidRDefault="00D536B3" w:rsidP="00F6717D">
      <w:pPr>
        <w:pStyle w:val="c1"/>
        <w:spacing w:line="0" w:lineRule="atLeast"/>
        <w:rPr>
          <w:sz w:val="28"/>
          <w:szCs w:val="28"/>
        </w:rPr>
        <w:sectPr w:rsidR="00DA5665" w:rsidSect="000272A9">
          <w:pgSz w:w="11906" w:h="16838"/>
          <w:pgMar w:top="1134" w:right="850" w:bottom="1134" w:left="1701" w:header="708" w:footer="708" w:gutter="0"/>
          <w:cols w:space="708"/>
          <w:docGrid w:linePitch="360"/>
        </w:sectPr>
      </w:pPr>
      <w:r w:rsidRPr="00DA5665">
        <w:rPr>
          <w:sz w:val="28"/>
          <w:szCs w:val="28"/>
        </w:rPr>
        <w:t>Физкультминутка «Мартышки» под музыку. Выполнять движения в соответствии с текстом</w:t>
      </w:r>
      <w:r w:rsidR="00DA5665">
        <w:rPr>
          <w:sz w:val="28"/>
          <w:szCs w:val="28"/>
        </w:rPr>
        <w:t>.</w:t>
      </w:r>
    </w:p>
    <w:p w:rsidR="00D536B3" w:rsidRPr="00D536B3" w:rsidRDefault="00D536B3" w:rsidP="00F6717D">
      <w:pPr>
        <w:spacing w:before="100" w:beforeAutospacing="1" w:after="100" w:afterAutospacing="1" w:line="0" w:lineRule="atLeast"/>
        <w:rPr>
          <w:rFonts w:ascii="Times New Roman" w:eastAsia="Times New Roman" w:hAnsi="Times New Roman" w:cs="Times New Roman"/>
          <w:sz w:val="28"/>
          <w:szCs w:val="28"/>
          <w:lang w:eastAsia="ru-RU"/>
        </w:rPr>
      </w:pPr>
      <w:r w:rsidRPr="00D536B3">
        <w:rPr>
          <w:rFonts w:ascii="Times New Roman" w:eastAsia="Times New Roman" w:hAnsi="Times New Roman" w:cs="Times New Roman"/>
          <w:sz w:val="28"/>
          <w:szCs w:val="28"/>
          <w:lang w:eastAsia="ru-RU"/>
        </w:rPr>
        <w:lastRenderedPageBreak/>
        <w:t>Мы - веселые мартышки,</w:t>
      </w:r>
      <w:r w:rsidR="00FB4595">
        <w:rPr>
          <w:rFonts w:ascii="Times New Roman" w:eastAsia="Times New Roman" w:hAnsi="Times New Roman" w:cs="Times New Roman"/>
          <w:sz w:val="28"/>
          <w:szCs w:val="28"/>
          <w:lang w:eastAsia="ru-RU"/>
        </w:rPr>
        <w:t xml:space="preserve">                                                                                     Мы играем громко </w:t>
      </w:r>
      <w:r w:rsidRPr="00D536B3">
        <w:rPr>
          <w:rFonts w:ascii="Times New Roman" w:eastAsia="Times New Roman" w:hAnsi="Times New Roman" w:cs="Times New Roman"/>
          <w:sz w:val="28"/>
          <w:szCs w:val="28"/>
          <w:lang w:eastAsia="ru-RU"/>
        </w:rPr>
        <w:t>слишком,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Мы в ладоши хлопаем,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Мы ногами топаем,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Надуваем щечки,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Скачем на носочках.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И друг другу даже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Языки покажем.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Дружно прыгнем к потолку,</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Оттопырим ушки,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Ногу поднесем ко рту,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Хвостик на макушку.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Шире рот откроем,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Гримасы все состроим.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Как скажу я «раз, два, три»-    </w:t>
      </w:r>
      <w:r w:rsidR="00FB4595">
        <w:rPr>
          <w:rFonts w:ascii="Times New Roman" w:eastAsia="Times New Roman" w:hAnsi="Times New Roman" w:cs="Times New Roman"/>
          <w:sz w:val="28"/>
          <w:szCs w:val="28"/>
          <w:lang w:eastAsia="ru-RU"/>
        </w:rPr>
        <w:t xml:space="preserve">                                                                         </w:t>
      </w:r>
      <w:r w:rsidRPr="00D536B3">
        <w:rPr>
          <w:rFonts w:ascii="Times New Roman" w:eastAsia="Times New Roman" w:hAnsi="Times New Roman" w:cs="Times New Roman"/>
          <w:sz w:val="28"/>
          <w:szCs w:val="28"/>
          <w:lang w:eastAsia="ru-RU"/>
        </w:rPr>
        <w:t> Все с гримасами замри!        Раз, два, три.</w:t>
      </w:r>
    </w:p>
    <w:p w:rsidR="00DA5665" w:rsidRDefault="00DA5665" w:rsidP="00F6717D">
      <w:pPr>
        <w:spacing w:line="0" w:lineRule="atLeast"/>
        <w:rPr>
          <w:rFonts w:ascii="Times New Roman" w:hAnsi="Times New Roman" w:cs="Times New Roman"/>
          <w:color w:val="AA2B1E"/>
          <w:sz w:val="28"/>
          <w:szCs w:val="28"/>
        </w:rPr>
        <w:sectPr w:rsidR="00DA5665" w:rsidSect="00FB4595">
          <w:type w:val="continuous"/>
          <w:pgSz w:w="11906" w:h="16838"/>
          <w:pgMar w:top="1134" w:right="850" w:bottom="1134" w:left="1701" w:header="708" w:footer="708" w:gutter="0"/>
          <w:cols w:space="708"/>
          <w:docGrid w:linePitch="360"/>
        </w:sectPr>
      </w:pPr>
    </w:p>
    <w:p w:rsidR="00E94790" w:rsidRPr="00B91EEE" w:rsidRDefault="00941030" w:rsidP="00F6717D">
      <w:pPr>
        <w:spacing w:line="0" w:lineRule="atLeast"/>
        <w:rPr>
          <w:rFonts w:ascii="Times New Roman" w:hAnsi="Times New Roman" w:cs="Times New Roman"/>
          <w:b/>
          <w:color w:val="AA2B1E"/>
          <w:sz w:val="28"/>
          <w:szCs w:val="28"/>
        </w:rPr>
      </w:pPr>
      <w:r>
        <w:rPr>
          <w:rFonts w:ascii="Times New Roman" w:hAnsi="Times New Roman" w:cs="Times New Roman"/>
          <w:color w:val="AA2B1E"/>
          <w:sz w:val="28"/>
          <w:szCs w:val="28"/>
        </w:rPr>
        <w:lastRenderedPageBreak/>
        <w:t xml:space="preserve"> </w:t>
      </w:r>
      <w:r w:rsidRPr="00B91EEE">
        <w:rPr>
          <w:rFonts w:ascii="Times New Roman" w:hAnsi="Times New Roman" w:cs="Times New Roman"/>
          <w:b/>
          <w:color w:val="AA2B1E"/>
          <w:sz w:val="28"/>
          <w:szCs w:val="28"/>
        </w:rPr>
        <w:t>Слайд 21</w:t>
      </w:r>
    </w:p>
    <w:p w:rsidR="00154DAF" w:rsidRPr="00F6717D" w:rsidRDefault="00043C5F" w:rsidP="00F6717D">
      <w:pPr>
        <w:spacing w:line="0" w:lineRule="atLeast"/>
        <w:rPr>
          <w:rFonts w:ascii="Times New Roman" w:hAnsi="Times New Roman" w:cs="Times New Roman"/>
          <w:sz w:val="28"/>
          <w:szCs w:val="28"/>
        </w:rPr>
      </w:pPr>
      <w:r w:rsidRPr="00F6717D">
        <w:rPr>
          <w:rFonts w:ascii="Times New Roman" w:hAnsi="Times New Roman" w:cs="Times New Roman"/>
          <w:sz w:val="28"/>
          <w:szCs w:val="28"/>
        </w:rPr>
        <w:t>Также на  своих  занятиях с детьми- мигрантами</w:t>
      </w:r>
      <w:r w:rsidR="005C7EA9" w:rsidRPr="00F6717D">
        <w:rPr>
          <w:rFonts w:ascii="Times New Roman" w:hAnsi="Times New Roman" w:cs="Times New Roman"/>
          <w:sz w:val="28"/>
          <w:szCs w:val="28"/>
        </w:rPr>
        <w:t xml:space="preserve"> использ</w:t>
      </w:r>
      <w:r w:rsidRPr="00F6717D">
        <w:rPr>
          <w:rFonts w:ascii="Times New Roman" w:hAnsi="Times New Roman" w:cs="Times New Roman"/>
          <w:sz w:val="28"/>
          <w:szCs w:val="28"/>
        </w:rPr>
        <w:t xml:space="preserve">ую компьютерные игры </w:t>
      </w:r>
    </w:p>
    <w:p w:rsidR="005C7EA9" w:rsidRPr="00F6717D" w:rsidRDefault="00154DAF" w:rsidP="00F6717D">
      <w:pPr>
        <w:spacing w:line="0" w:lineRule="atLeast"/>
        <w:rPr>
          <w:rFonts w:ascii="Times New Roman" w:hAnsi="Times New Roman" w:cs="Times New Roman"/>
          <w:sz w:val="28"/>
          <w:szCs w:val="28"/>
        </w:rPr>
      </w:pPr>
      <w:r w:rsidRPr="00F6717D">
        <w:rPr>
          <w:rFonts w:ascii="Times New Roman" w:hAnsi="Times New Roman" w:cs="Times New Roman"/>
          <w:sz w:val="28"/>
          <w:szCs w:val="28"/>
        </w:rPr>
        <w:t xml:space="preserve">- </w:t>
      </w:r>
      <w:r w:rsidR="00043C5F" w:rsidRPr="00F6717D">
        <w:rPr>
          <w:rFonts w:ascii="Times New Roman" w:hAnsi="Times New Roman" w:cs="Times New Roman"/>
          <w:sz w:val="28"/>
          <w:szCs w:val="28"/>
        </w:rPr>
        <w:t>« Звуковой калейдоскоп»  на развитие фонематического слуха;</w:t>
      </w:r>
    </w:p>
    <w:p w:rsidR="00154DAF" w:rsidRPr="00F6717D" w:rsidRDefault="00154DAF" w:rsidP="00F6717D">
      <w:pPr>
        <w:spacing w:line="0" w:lineRule="atLeast"/>
        <w:rPr>
          <w:rFonts w:ascii="Times New Roman" w:hAnsi="Times New Roman" w:cs="Times New Roman"/>
          <w:sz w:val="28"/>
          <w:szCs w:val="28"/>
        </w:rPr>
      </w:pPr>
      <w:r w:rsidRPr="00F6717D">
        <w:rPr>
          <w:rFonts w:ascii="Times New Roman" w:hAnsi="Times New Roman" w:cs="Times New Roman"/>
          <w:sz w:val="28"/>
          <w:szCs w:val="28"/>
        </w:rPr>
        <w:t xml:space="preserve">- «Начинаю говорить»  для детей с нарушениями произносительной стороны  </w:t>
      </w:r>
    </w:p>
    <w:p w:rsidR="00154DAF" w:rsidRPr="00F6717D" w:rsidRDefault="00154DAF" w:rsidP="00F6717D">
      <w:pPr>
        <w:spacing w:line="0" w:lineRule="atLeast"/>
        <w:rPr>
          <w:rFonts w:ascii="Times New Roman" w:hAnsi="Times New Roman" w:cs="Times New Roman"/>
          <w:sz w:val="28"/>
          <w:szCs w:val="28"/>
        </w:rPr>
      </w:pPr>
      <w:r w:rsidRPr="00F6717D">
        <w:rPr>
          <w:rFonts w:ascii="Times New Roman" w:hAnsi="Times New Roman" w:cs="Times New Roman"/>
          <w:sz w:val="28"/>
          <w:szCs w:val="28"/>
        </w:rPr>
        <w:t xml:space="preserve">     речи;</w:t>
      </w:r>
    </w:p>
    <w:p w:rsidR="00154DAF" w:rsidRPr="00F6717D" w:rsidRDefault="00154DAF" w:rsidP="00F6717D">
      <w:pPr>
        <w:spacing w:line="0" w:lineRule="atLeast"/>
        <w:rPr>
          <w:rFonts w:ascii="Times New Roman" w:hAnsi="Times New Roman" w:cs="Times New Roman"/>
          <w:sz w:val="28"/>
          <w:szCs w:val="28"/>
        </w:rPr>
      </w:pPr>
      <w:r w:rsidRPr="00F6717D">
        <w:rPr>
          <w:rFonts w:ascii="Times New Roman" w:hAnsi="Times New Roman" w:cs="Times New Roman"/>
          <w:sz w:val="28"/>
          <w:szCs w:val="28"/>
        </w:rPr>
        <w:t xml:space="preserve">- « Конструктор картинок». Где дети сами могут создавать дидактические </w:t>
      </w:r>
    </w:p>
    <w:p w:rsidR="00E94790" w:rsidRDefault="00F6717D" w:rsidP="00F6717D">
      <w:pPr>
        <w:spacing w:line="0" w:lineRule="atLeast"/>
        <w:rPr>
          <w:rFonts w:ascii="Times New Roman" w:hAnsi="Times New Roman" w:cs="Times New Roman"/>
          <w:sz w:val="28"/>
          <w:szCs w:val="28"/>
        </w:rPr>
      </w:pPr>
      <w:r w:rsidRPr="00F6717D">
        <w:rPr>
          <w:rFonts w:ascii="Times New Roman" w:hAnsi="Times New Roman" w:cs="Times New Roman"/>
          <w:sz w:val="28"/>
          <w:szCs w:val="28"/>
        </w:rPr>
        <w:t>п</w:t>
      </w:r>
      <w:r w:rsidR="00154DAF" w:rsidRPr="00F6717D">
        <w:rPr>
          <w:rFonts w:ascii="Times New Roman" w:hAnsi="Times New Roman" w:cs="Times New Roman"/>
          <w:sz w:val="28"/>
          <w:szCs w:val="28"/>
        </w:rPr>
        <w:t>особия</w:t>
      </w:r>
      <w:r w:rsidRPr="00F6717D">
        <w:rPr>
          <w:rFonts w:ascii="Times New Roman" w:hAnsi="Times New Roman" w:cs="Times New Roman"/>
          <w:sz w:val="28"/>
          <w:szCs w:val="28"/>
        </w:rPr>
        <w:t xml:space="preserve"> для коррекции звукопроизношения.</w:t>
      </w:r>
    </w:p>
    <w:p w:rsidR="007F013A" w:rsidRPr="007F013A" w:rsidRDefault="007F013A" w:rsidP="00F6717D">
      <w:pPr>
        <w:spacing w:line="0" w:lineRule="atLeast"/>
        <w:rPr>
          <w:rFonts w:ascii="Times New Roman" w:hAnsi="Times New Roman" w:cs="Times New Roman"/>
          <w:bCs/>
          <w:sz w:val="28"/>
          <w:szCs w:val="28"/>
        </w:rPr>
      </w:pPr>
      <w:r w:rsidRPr="00DA5665">
        <w:rPr>
          <w:rStyle w:val="a7"/>
          <w:rFonts w:ascii="Times New Roman" w:hAnsi="Times New Roman" w:cs="Times New Roman"/>
          <w:b w:val="0"/>
          <w:sz w:val="28"/>
          <w:szCs w:val="28"/>
        </w:rPr>
        <w:lastRenderedPageBreak/>
        <w:t>Игры на логопедических занятиях помогают разнообразить работу, сделать задания для детей интересными, эмоционально-окрашенными, развивающими и познавательными</w:t>
      </w:r>
      <w:r>
        <w:rPr>
          <w:rStyle w:val="a7"/>
          <w:rFonts w:ascii="Times New Roman" w:hAnsi="Times New Roman" w:cs="Times New Roman"/>
          <w:b w:val="0"/>
          <w:sz w:val="28"/>
          <w:szCs w:val="28"/>
        </w:rPr>
        <w:t>.</w:t>
      </w:r>
    </w:p>
    <w:p w:rsidR="00941030" w:rsidRPr="00050B74" w:rsidRDefault="00941030" w:rsidP="00F6717D">
      <w:pPr>
        <w:spacing w:line="0" w:lineRule="atLeast"/>
        <w:rPr>
          <w:rFonts w:ascii="Times New Roman" w:hAnsi="Times New Roman" w:cs="Times New Roman"/>
          <w:b/>
          <w:color w:val="FF0000"/>
          <w:sz w:val="28"/>
          <w:szCs w:val="28"/>
        </w:rPr>
      </w:pPr>
      <w:r w:rsidRPr="00941030">
        <w:rPr>
          <w:rFonts w:ascii="Times New Roman" w:hAnsi="Times New Roman" w:cs="Times New Roman"/>
          <w:color w:val="FF0000"/>
          <w:sz w:val="28"/>
          <w:szCs w:val="28"/>
        </w:rPr>
        <w:t xml:space="preserve"> </w:t>
      </w:r>
      <w:r w:rsidRPr="00050B74">
        <w:rPr>
          <w:rFonts w:ascii="Times New Roman" w:hAnsi="Times New Roman" w:cs="Times New Roman"/>
          <w:b/>
          <w:color w:val="FF0000"/>
          <w:sz w:val="28"/>
          <w:szCs w:val="28"/>
        </w:rPr>
        <w:t>Слайд 22</w:t>
      </w:r>
    </w:p>
    <w:p w:rsidR="00E94790" w:rsidRDefault="00E94790" w:rsidP="00F6717D">
      <w:pPr>
        <w:spacing w:line="0" w:lineRule="atLeast"/>
        <w:rPr>
          <w:rFonts w:ascii="Times New Roman" w:eastAsiaTheme="majorEastAsia" w:hAnsi="Times New Roman" w:cs="Times New Roman"/>
          <w:b/>
          <w:color w:val="000000" w:themeColor="text1"/>
          <w:kern w:val="24"/>
          <w:sz w:val="28"/>
          <w:szCs w:val="28"/>
        </w:rPr>
      </w:pPr>
      <w:r>
        <w:rPr>
          <w:rFonts w:ascii="Times New Roman" w:eastAsiaTheme="majorEastAsia" w:hAnsi="Times New Roman" w:cs="Times New Roman"/>
          <w:b/>
          <w:color w:val="000000" w:themeColor="text1"/>
          <w:kern w:val="24"/>
          <w:sz w:val="28"/>
          <w:szCs w:val="28"/>
        </w:rPr>
        <w:t>Рекомендации учителя - логопеда педагогам, работающим с детьми</w:t>
      </w:r>
      <w:r w:rsidR="00F03EB2">
        <w:rPr>
          <w:rFonts w:ascii="Times New Roman" w:eastAsiaTheme="majorEastAsia" w:hAnsi="Times New Roman" w:cs="Times New Roman"/>
          <w:b/>
          <w:color w:val="000000" w:themeColor="text1"/>
          <w:kern w:val="24"/>
          <w:sz w:val="28"/>
          <w:szCs w:val="28"/>
        </w:rPr>
        <w:t>- мигрантами</w:t>
      </w:r>
    </w:p>
    <w:p w:rsidR="00E94790" w:rsidRDefault="00E94790" w:rsidP="00F6717D">
      <w:pPr>
        <w:spacing w:before="106" w:after="0" w:line="0" w:lineRule="atLeast"/>
        <w:rPr>
          <w:rFonts w:ascii="Times New Roman" w:eastAsia="Times New Roman" w:hAnsi="Times New Roman" w:cs="Times New Roman"/>
          <w:sz w:val="28"/>
          <w:szCs w:val="28"/>
          <w:lang w:eastAsia="ru-RU"/>
        </w:rPr>
      </w:pPr>
      <w:r>
        <w:rPr>
          <w:rFonts w:ascii="Times New Roman" w:eastAsiaTheme="minorEastAsia" w:hAnsi="Times New Roman" w:cs="Times New Roman"/>
          <w:color w:val="000000" w:themeColor="text1"/>
          <w:kern w:val="24"/>
          <w:sz w:val="28"/>
          <w:szCs w:val="28"/>
          <w:lang w:eastAsia="ru-RU"/>
        </w:rPr>
        <w:t>Синтаксическая структура речи педагога на уроках должна быть  предельно простой. Содержание речи должно строго соответствовать развитию, запасу, интересам детей.Педагогу необходимо регулировать темп своей речи. Следить за содержанием слишком быстрой речи трудно даже взрослому человеку. А дети – мигранты тем более на это  способны. Недопустима и слишком медленная растянутая речь, о</w:t>
      </w:r>
      <w:r w:rsidR="00B91EEE">
        <w:rPr>
          <w:rFonts w:ascii="Times New Roman" w:eastAsiaTheme="minorEastAsia" w:hAnsi="Times New Roman" w:cs="Times New Roman"/>
          <w:color w:val="000000" w:themeColor="text1"/>
          <w:kern w:val="24"/>
          <w:sz w:val="28"/>
          <w:szCs w:val="28"/>
          <w:lang w:eastAsia="ru-RU"/>
        </w:rPr>
        <w:t xml:space="preserve">на надоедает. </w:t>
      </w:r>
      <w:r>
        <w:rPr>
          <w:rFonts w:ascii="Times New Roman" w:eastAsiaTheme="minorEastAsia" w:hAnsi="Times New Roman" w:cs="Times New Roman"/>
          <w:color w:val="000000" w:themeColor="text1"/>
          <w:kern w:val="24"/>
          <w:sz w:val="28"/>
          <w:szCs w:val="28"/>
          <w:lang w:eastAsia="ru-RU"/>
        </w:rPr>
        <w:t xml:space="preserve"> Следует регулировать также силу своего голоса: говорить настолько громко или тихо, насколько этого требуют условия момента. Особенности  этих детей проявляются в том, что сложные инструкции им недоступны. Необходимо дробить инструкции на короткие отрезки и предъявлять ребенку, формулируя задачу, чётко и конкретно. Речь педагога должна быть эмоциональна, выразительна и отражать интерес, внимание и заботу о детях.</w:t>
      </w:r>
    </w:p>
    <w:p w:rsidR="00E94790" w:rsidRDefault="00E94790" w:rsidP="00F6717D">
      <w:pPr>
        <w:spacing w:line="0" w:lineRule="atLeast"/>
        <w:rPr>
          <w:rFonts w:ascii="Times New Roman" w:hAnsi="Times New Roman" w:cs="Times New Roman"/>
          <w:b/>
          <w:sz w:val="28"/>
          <w:szCs w:val="28"/>
        </w:rPr>
      </w:pPr>
    </w:p>
    <w:p w:rsidR="005E3699" w:rsidRDefault="005E3699" w:rsidP="00F6717D">
      <w:pPr>
        <w:shd w:val="clear" w:color="auto" w:fill="FFFFFF"/>
        <w:spacing w:after="0" w:line="0" w:lineRule="atLeast"/>
        <w:jc w:val="center"/>
        <w:rPr>
          <w:rFonts w:ascii="Times New Roman" w:eastAsia="Times New Roman" w:hAnsi="Times New Roman" w:cs="Times New Roman"/>
          <w:b/>
          <w:bCs/>
          <w:color w:val="000000"/>
          <w:sz w:val="28"/>
          <w:szCs w:val="28"/>
          <w:lang w:eastAsia="ru-RU"/>
        </w:rPr>
      </w:pPr>
      <w:r w:rsidRPr="005E3699">
        <w:rPr>
          <w:rFonts w:ascii="Times New Roman" w:eastAsia="Times New Roman" w:hAnsi="Times New Roman" w:cs="Times New Roman"/>
          <w:b/>
          <w:bCs/>
          <w:color w:val="000000"/>
          <w:sz w:val="28"/>
          <w:szCs w:val="28"/>
          <w:lang w:eastAsia="ru-RU"/>
        </w:rPr>
        <w:t>Взаимодействие учителя-логопеда с родителями </w:t>
      </w:r>
    </w:p>
    <w:p w:rsidR="00B91EEE" w:rsidRPr="005E3699" w:rsidRDefault="00B91EEE" w:rsidP="00F6717D">
      <w:pPr>
        <w:shd w:val="clear" w:color="auto" w:fill="FFFFFF"/>
        <w:spacing w:after="0" w:line="0" w:lineRule="atLeast"/>
        <w:jc w:val="center"/>
        <w:rPr>
          <w:rFonts w:ascii="Times New Roman" w:eastAsia="Times New Roman" w:hAnsi="Times New Roman" w:cs="Times New Roman"/>
          <w:color w:val="000000"/>
          <w:sz w:val="28"/>
          <w:szCs w:val="28"/>
          <w:lang w:eastAsia="ru-RU"/>
        </w:rPr>
      </w:pPr>
    </w:p>
    <w:p w:rsidR="00B91EEE" w:rsidRDefault="005E3699" w:rsidP="00F6717D">
      <w:pPr>
        <w:shd w:val="clear" w:color="auto" w:fill="FFFFFF"/>
        <w:spacing w:after="0" w:line="0" w:lineRule="atLeast"/>
        <w:rPr>
          <w:rFonts w:ascii="Times New Roman" w:eastAsia="Times New Roman" w:hAnsi="Times New Roman" w:cs="Times New Roman"/>
          <w:color w:val="000000"/>
          <w:sz w:val="28"/>
          <w:szCs w:val="28"/>
          <w:lang w:eastAsia="ru-RU"/>
        </w:rPr>
      </w:pPr>
      <w:r w:rsidRPr="005E3699">
        <w:rPr>
          <w:rFonts w:ascii="Times New Roman" w:eastAsia="Times New Roman" w:hAnsi="Times New Roman" w:cs="Times New Roman"/>
          <w:color w:val="000000"/>
          <w:sz w:val="28"/>
          <w:szCs w:val="28"/>
          <w:lang w:eastAsia="ru-RU"/>
        </w:rPr>
        <w:t>Известно, что для эффективной работы по коррекции речевых нарушений необходимо тесное взаимодействие логопеда с работниками образовательного учреждения и родителями. Опыт показывает, что родители детей с билингвизмом менее мотивированы на проведение коррекционной работы, чем родители русскоязычных детей с нарушениями речи. До школы дети данной категории в подавляющем большинстве не</w:t>
      </w:r>
      <w:r w:rsidR="007F013A">
        <w:rPr>
          <w:rFonts w:ascii="Times New Roman" w:eastAsia="Times New Roman" w:hAnsi="Times New Roman" w:cs="Times New Roman"/>
          <w:color w:val="000000"/>
          <w:sz w:val="28"/>
          <w:szCs w:val="28"/>
          <w:lang w:eastAsia="ru-RU"/>
        </w:rPr>
        <w:t xml:space="preserve"> получают помощи логопеда. </w:t>
      </w:r>
      <w:r w:rsidRPr="005E3699">
        <w:rPr>
          <w:rFonts w:ascii="Times New Roman" w:eastAsia="Times New Roman" w:hAnsi="Times New Roman" w:cs="Times New Roman"/>
          <w:color w:val="000000"/>
          <w:sz w:val="28"/>
          <w:szCs w:val="28"/>
          <w:lang w:eastAsia="ru-RU"/>
        </w:rPr>
        <w:t>Поэтому необходима большая просветительская работа, чтобы родители стали активными союзниками логопеда. С этой целью учитель-логопед проводит родительские собрания, индивидуальное и групповое консультирование родителей, организует посещение ими </w:t>
      </w:r>
      <w:hyperlink r:id="rId7" w:history="1">
        <w:r w:rsidRPr="005E3699">
          <w:rPr>
            <w:rFonts w:ascii="Times New Roman" w:eastAsia="Times New Roman" w:hAnsi="Times New Roman" w:cs="Times New Roman"/>
            <w:b/>
            <w:bCs/>
            <w:color w:val="12169F"/>
            <w:sz w:val="28"/>
            <w:szCs w:val="28"/>
            <w:lang w:eastAsia="ru-RU"/>
          </w:rPr>
          <w:t>логопедических занятий</w:t>
        </w:r>
      </w:hyperlink>
      <w:r w:rsidRPr="005E3699">
        <w:rPr>
          <w:rFonts w:ascii="Times New Roman" w:eastAsia="Times New Roman" w:hAnsi="Times New Roman" w:cs="Times New Roman"/>
          <w:color w:val="000000"/>
          <w:sz w:val="28"/>
          <w:szCs w:val="28"/>
          <w:lang w:eastAsia="ru-RU"/>
        </w:rPr>
        <w:t>, привлекает к подготовке наглядного материала, а иногда и к участию в занятиях. </w:t>
      </w:r>
    </w:p>
    <w:p w:rsidR="00B91EEE" w:rsidRDefault="00B91EEE" w:rsidP="00F6717D">
      <w:pPr>
        <w:shd w:val="clear" w:color="auto" w:fill="FFFFFF"/>
        <w:spacing w:after="0" w:line="0" w:lineRule="atLeast"/>
        <w:rPr>
          <w:rFonts w:ascii="Times New Roman" w:eastAsia="Times New Roman" w:hAnsi="Times New Roman" w:cs="Times New Roman"/>
          <w:color w:val="000000"/>
          <w:sz w:val="28"/>
          <w:szCs w:val="28"/>
          <w:lang w:eastAsia="ru-RU"/>
        </w:rPr>
      </w:pPr>
    </w:p>
    <w:p w:rsidR="00B91EEE" w:rsidRPr="00B91EEE" w:rsidRDefault="00B91EEE" w:rsidP="00B91EEE">
      <w:pPr>
        <w:shd w:val="clear" w:color="auto" w:fill="FFFFFF"/>
        <w:spacing w:after="0" w:line="0" w:lineRule="atLeast"/>
        <w:jc w:val="center"/>
        <w:rPr>
          <w:rFonts w:ascii="Times New Roman" w:eastAsia="Times New Roman" w:hAnsi="Times New Roman" w:cs="Times New Roman"/>
          <w:b/>
          <w:color w:val="000000"/>
          <w:sz w:val="28"/>
          <w:szCs w:val="28"/>
          <w:lang w:eastAsia="ru-RU"/>
        </w:rPr>
      </w:pPr>
      <w:r w:rsidRPr="00B91EEE">
        <w:rPr>
          <w:rFonts w:ascii="Times New Roman" w:eastAsia="Times New Roman" w:hAnsi="Times New Roman" w:cs="Times New Roman"/>
          <w:b/>
          <w:color w:val="000000"/>
          <w:sz w:val="28"/>
          <w:szCs w:val="28"/>
          <w:lang w:eastAsia="ru-RU"/>
        </w:rPr>
        <w:t>Результаты работы с детьми - мигрантами</w:t>
      </w:r>
    </w:p>
    <w:p w:rsidR="00B91EEE" w:rsidRDefault="00B91EEE" w:rsidP="00F6717D">
      <w:pPr>
        <w:shd w:val="clear" w:color="auto" w:fill="FFFFFF"/>
        <w:spacing w:after="0" w:line="0" w:lineRule="atLeast"/>
        <w:rPr>
          <w:rFonts w:ascii="Times New Roman" w:eastAsia="Times New Roman" w:hAnsi="Times New Roman" w:cs="Times New Roman"/>
          <w:color w:val="000000"/>
          <w:sz w:val="28"/>
          <w:szCs w:val="28"/>
          <w:lang w:eastAsia="ru-RU"/>
        </w:rPr>
      </w:pPr>
    </w:p>
    <w:p w:rsidR="00B91EEE" w:rsidRPr="00B91EEE" w:rsidRDefault="00B91EEE" w:rsidP="00B91EEE">
      <w:pPr>
        <w:shd w:val="clear" w:color="auto" w:fill="FFFFFF"/>
        <w:spacing w:after="0" w:line="0" w:lineRule="atLeast"/>
        <w:rPr>
          <w:rFonts w:ascii="Times New Roman" w:eastAsia="Times New Roman" w:hAnsi="Times New Roman" w:cs="Times New Roman"/>
          <w:color w:val="000000"/>
          <w:sz w:val="28"/>
          <w:szCs w:val="28"/>
          <w:lang w:eastAsia="ru-RU"/>
        </w:rPr>
      </w:pPr>
      <w:r w:rsidRPr="00B91EEE">
        <w:rPr>
          <w:rFonts w:ascii="Times New Roman" w:eastAsia="Times New Roman" w:hAnsi="Times New Roman" w:cs="Times New Roman"/>
          <w:iCs/>
          <w:color w:val="000000"/>
          <w:sz w:val="28"/>
          <w:szCs w:val="28"/>
          <w:lang w:eastAsia="ru-RU"/>
        </w:rPr>
        <w:t xml:space="preserve">В результате систематической работы, я добилась продвижений в совершенствовании звукопроизношения у детей – </w:t>
      </w:r>
      <w:proofErr w:type="spellStart"/>
      <w:r w:rsidRPr="00B91EEE">
        <w:rPr>
          <w:rFonts w:ascii="Times New Roman" w:eastAsia="Times New Roman" w:hAnsi="Times New Roman" w:cs="Times New Roman"/>
          <w:iCs/>
          <w:color w:val="000000"/>
          <w:sz w:val="28"/>
          <w:szCs w:val="28"/>
          <w:lang w:eastAsia="ru-RU"/>
        </w:rPr>
        <w:t>билингвов</w:t>
      </w:r>
      <w:proofErr w:type="spellEnd"/>
      <w:r w:rsidRPr="00B91EEE">
        <w:rPr>
          <w:rFonts w:ascii="Times New Roman" w:eastAsia="Times New Roman" w:hAnsi="Times New Roman" w:cs="Times New Roman"/>
          <w:iCs/>
          <w:color w:val="000000"/>
          <w:sz w:val="28"/>
          <w:szCs w:val="28"/>
          <w:lang w:eastAsia="ru-RU"/>
        </w:rPr>
        <w:t xml:space="preserve">. Результативность подтверждена наличием положительной динамики в развитии звукопроизношения младших школьников. </w:t>
      </w:r>
    </w:p>
    <w:p w:rsidR="003E690C" w:rsidRPr="005E3699" w:rsidRDefault="005E3699" w:rsidP="00F6717D">
      <w:pPr>
        <w:shd w:val="clear" w:color="auto" w:fill="FFFFFF"/>
        <w:spacing w:after="0" w:line="0" w:lineRule="atLeast"/>
        <w:rPr>
          <w:rFonts w:ascii="Times New Roman" w:eastAsia="Times New Roman" w:hAnsi="Times New Roman" w:cs="Times New Roman"/>
          <w:color w:val="000000"/>
          <w:sz w:val="28"/>
          <w:szCs w:val="28"/>
          <w:lang w:eastAsia="ru-RU"/>
        </w:rPr>
      </w:pPr>
      <w:r w:rsidRPr="00B91EEE">
        <w:rPr>
          <w:rFonts w:ascii="Times New Roman" w:eastAsia="Times New Roman" w:hAnsi="Times New Roman" w:cs="Times New Roman"/>
          <w:color w:val="000000"/>
          <w:sz w:val="28"/>
          <w:szCs w:val="28"/>
          <w:lang w:eastAsia="ru-RU"/>
        </w:rPr>
        <w:br/>
      </w:r>
    </w:p>
    <w:p w:rsidR="00155A68" w:rsidRPr="00DA5665" w:rsidRDefault="00155A68" w:rsidP="00F6717D">
      <w:pPr>
        <w:spacing w:line="0" w:lineRule="atLeast"/>
        <w:rPr>
          <w:rStyle w:val="a7"/>
          <w:rFonts w:ascii="Times New Roman" w:hAnsi="Times New Roman" w:cs="Times New Roman"/>
          <w:b w:val="0"/>
          <w:sz w:val="28"/>
          <w:szCs w:val="28"/>
        </w:rPr>
      </w:pPr>
    </w:p>
    <w:sectPr w:rsidR="00155A68" w:rsidRPr="00DA5665" w:rsidSect="00DA5665">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9520ED"/>
    <w:multiLevelType w:val="hybridMultilevel"/>
    <w:tmpl w:val="40545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4790"/>
    <w:rsid w:val="000272A9"/>
    <w:rsid w:val="00043C5F"/>
    <w:rsid w:val="00050B74"/>
    <w:rsid w:val="00072505"/>
    <w:rsid w:val="00130C49"/>
    <w:rsid w:val="00151999"/>
    <w:rsid w:val="00152597"/>
    <w:rsid w:val="00154DAF"/>
    <w:rsid w:val="00155A68"/>
    <w:rsid w:val="0016042F"/>
    <w:rsid w:val="00173207"/>
    <w:rsid w:val="001975F8"/>
    <w:rsid w:val="001D24DA"/>
    <w:rsid w:val="001D52D6"/>
    <w:rsid w:val="002251AC"/>
    <w:rsid w:val="002D2618"/>
    <w:rsid w:val="002F492A"/>
    <w:rsid w:val="00322C49"/>
    <w:rsid w:val="00341135"/>
    <w:rsid w:val="00347FEB"/>
    <w:rsid w:val="00363AA8"/>
    <w:rsid w:val="003E690C"/>
    <w:rsid w:val="004260C2"/>
    <w:rsid w:val="004344F3"/>
    <w:rsid w:val="004E3CBD"/>
    <w:rsid w:val="004F3B4E"/>
    <w:rsid w:val="005C7EA9"/>
    <w:rsid w:val="005E3699"/>
    <w:rsid w:val="00622888"/>
    <w:rsid w:val="00664611"/>
    <w:rsid w:val="00674695"/>
    <w:rsid w:val="00681034"/>
    <w:rsid w:val="006A6914"/>
    <w:rsid w:val="006F38BE"/>
    <w:rsid w:val="00760C56"/>
    <w:rsid w:val="007F013A"/>
    <w:rsid w:val="0081075A"/>
    <w:rsid w:val="00823A2A"/>
    <w:rsid w:val="0086303E"/>
    <w:rsid w:val="00941030"/>
    <w:rsid w:val="00950924"/>
    <w:rsid w:val="0097060E"/>
    <w:rsid w:val="00983095"/>
    <w:rsid w:val="00991CC3"/>
    <w:rsid w:val="009D4743"/>
    <w:rsid w:val="00AA1D64"/>
    <w:rsid w:val="00AB452B"/>
    <w:rsid w:val="00AD7AEA"/>
    <w:rsid w:val="00AF5565"/>
    <w:rsid w:val="00B91EEE"/>
    <w:rsid w:val="00BC0EEC"/>
    <w:rsid w:val="00BD1667"/>
    <w:rsid w:val="00BE12DA"/>
    <w:rsid w:val="00CD6D72"/>
    <w:rsid w:val="00CE10B2"/>
    <w:rsid w:val="00CE1DF9"/>
    <w:rsid w:val="00D448E0"/>
    <w:rsid w:val="00D536B3"/>
    <w:rsid w:val="00D833D4"/>
    <w:rsid w:val="00DA5665"/>
    <w:rsid w:val="00DB61F6"/>
    <w:rsid w:val="00DD675A"/>
    <w:rsid w:val="00E219DC"/>
    <w:rsid w:val="00E50F69"/>
    <w:rsid w:val="00E541ED"/>
    <w:rsid w:val="00E8359B"/>
    <w:rsid w:val="00E94790"/>
    <w:rsid w:val="00F03EB2"/>
    <w:rsid w:val="00F4288E"/>
    <w:rsid w:val="00F43D1A"/>
    <w:rsid w:val="00F6717D"/>
    <w:rsid w:val="00FB4595"/>
    <w:rsid w:val="00FF20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7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47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8309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3095"/>
    <w:rPr>
      <w:rFonts w:ascii="Tahoma" w:hAnsi="Tahoma" w:cs="Tahoma"/>
      <w:sz w:val="16"/>
      <w:szCs w:val="16"/>
    </w:rPr>
  </w:style>
  <w:style w:type="paragraph" w:styleId="a6">
    <w:name w:val="List Paragraph"/>
    <w:basedOn w:val="a"/>
    <w:uiPriority w:val="34"/>
    <w:qFormat/>
    <w:rsid w:val="009D4743"/>
    <w:pPr>
      <w:ind w:left="720"/>
      <w:contextualSpacing/>
    </w:pPr>
  </w:style>
  <w:style w:type="character" w:styleId="a7">
    <w:name w:val="Strong"/>
    <w:basedOn w:val="a0"/>
    <w:uiPriority w:val="22"/>
    <w:qFormat/>
    <w:rsid w:val="001975F8"/>
    <w:rPr>
      <w:b/>
      <w:bCs/>
    </w:rPr>
  </w:style>
  <w:style w:type="paragraph" w:customStyle="1" w:styleId="c2">
    <w:name w:val="c2"/>
    <w:basedOn w:val="a"/>
    <w:rsid w:val="002F49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F492A"/>
  </w:style>
  <w:style w:type="character" w:customStyle="1" w:styleId="c0">
    <w:name w:val="c0"/>
    <w:basedOn w:val="a0"/>
    <w:rsid w:val="002F492A"/>
  </w:style>
  <w:style w:type="paragraph" w:customStyle="1" w:styleId="c1">
    <w:name w:val="c1"/>
    <w:basedOn w:val="a"/>
    <w:rsid w:val="00D536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746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7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479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95266132">
      <w:bodyDiv w:val="1"/>
      <w:marLeft w:val="0"/>
      <w:marRight w:val="0"/>
      <w:marTop w:val="0"/>
      <w:marBottom w:val="0"/>
      <w:divBdr>
        <w:top w:val="none" w:sz="0" w:space="0" w:color="auto"/>
        <w:left w:val="none" w:sz="0" w:space="0" w:color="auto"/>
        <w:bottom w:val="none" w:sz="0" w:space="0" w:color="auto"/>
        <w:right w:val="none" w:sz="0" w:space="0" w:color="auto"/>
      </w:divBdr>
    </w:div>
    <w:div w:id="1351905711">
      <w:bodyDiv w:val="1"/>
      <w:marLeft w:val="0"/>
      <w:marRight w:val="0"/>
      <w:marTop w:val="0"/>
      <w:marBottom w:val="0"/>
      <w:divBdr>
        <w:top w:val="none" w:sz="0" w:space="0" w:color="auto"/>
        <w:left w:val="none" w:sz="0" w:space="0" w:color="auto"/>
        <w:bottom w:val="none" w:sz="0" w:space="0" w:color="auto"/>
        <w:right w:val="none" w:sz="0" w:space="0" w:color="auto"/>
      </w:divBdr>
    </w:div>
    <w:div w:id="1550417056">
      <w:bodyDiv w:val="1"/>
      <w:marLeft w:val="0"/>
      <w:marRight w:val="0"/>
      <w:marTop w:val="0"/>
      <w:marBottom w:val="0"/>
      <w:divBdr>
        <w:top w:val="none" w:sz="0" w:space="0" w:color="auto"/>
        <w:left w:val="none" w:sz="0" w:space="0" w:color="auto"/>
        <w:bottom w:val="none" w:sz="0" w:space="0" w:color="auto"/>
        <w:right w:val="none" w:sz="0" w:space="0" w:color="auto"/>
      </w:divBdr>
    </w:div>
    <w:div w:id="1681591001">
      <w:bodyDiv w:val="1"/>
      <w:marLeft w:val="0"/>
      <w:marRight w:val="0"/>
      <w:marTop w:val="0"/>
      <w:marBottom w:val="0"/>
      <w:divBdr>
        <w:top w:val="none" w:sz="0" w:space="0" w:color="auto"/>
        <w:left w:val="none" w:sz="0" w:space="0" w:color="auto"/>
        <w:bottom w:val="none" w:sz="0" w:space="0" w:color="auto"/>
        <w:right w:val="none" w:sz="0" w:space="0" w:color="auto"/>
      </w:divBdr>
    </w:div>
    <w:div w:id="1816339654">
      <w:bodyDiv w:val="1"/>
      <w:marLeft w:val="0"/>
      <w:marRight w:val="0"/>
      <w:marTop w:val="0"/>
      <w:marBottom w:val="0"/>
      <w:divBdr>
        <w:top w:val="none" w:sz="0" w:space="0" w:color="auto"/>
        <w:left w:val="none" w:sz="0" w:space="0" w:color="auto"/>
        <w:bottom w:val="none" w:sz="0" w:space="0" w:color="auto"/>
        <w:right w:val="none" w:sz="0" w:space="0" w:color="auto"/>
      </w:divBdr>
    </w:div>
    <w:div w:id="1831948137">
      <w:bodyDiv w:val="1"/>
      <w:marLeft w:val="0"/>
      <w:marRight w:val="0"/>
      <w:marTop w:val="0"/>
      <w:marBottom w:val="0"/>
      <w:divBdr>
        <w:top w:val="none" w:sz="0" w:space="0" w:color="auto"/>
        <w:left w:val="none" w:sz="0" w:space="0" w:color="auto"/>
        <w:bottom w:val="none" w:sz="0" w:space="0" w:color="auto"/>
        <w:right w:val="none" w:sz="0" w:space="0" w:color="auto"/>
      </w:divBdr>
    </w:div>
    <w:div w:id="203419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chportal.ru/load/1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chportal.ru/load/158" TargetMode="External"/><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716</TotalTime>
  <Pages>1</Pages>
  <Words>2344</Words>
  <Characters>13367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Драницына ТН.</dc:creator>
  <cp:lastModifiedBy>Семья</cp:lastModifiedBy>
  <cp:revision>20</cp:revision>
  <cp:lastPrinted>2010-01-05T19:11:00Z</cp:lastPrinted>
  <dcterms:created xsi:type="dcterms:W3CDTF">2016-04-18T04:21:00Z</dcterms:created>
  <dcterms:modified xsi:type="dcterms:W3CDTF">2010-01-05T19:24:00Z</dcterms:modified>
</cp:coreProperties>
</file>