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76" w:rsidRDefault="00126076" w:rsidP="000A4E7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26076">
        <w:rPr>
          <w:rFonts w:ascii="Times New Roman" w:eastAsia="Calibri" w:hAnsi="Times New Roman" w:cs="Times New Roman"/>
          <w:b/>
          <w:caps/>
          <w:sz w:val="28"/>
          <w:szCs w:val="28"/>
        </w:rPr>
        <w:t>Научить учиться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.</w:t>
      </w:r>
    </w:p>
    <w:p w:rsidR="006D5BC4" w:rsidRDefault="00126076" w:rsidP="000A4E7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26076">
        <w:rPr>
          <w:rFonts w:ascii="Times New Roman" w:eastAsia="Calibri" w:hAnsi="Times New Roman" w:cs="Times New Roman"/>
          <w:b/>
          <w:caps/>
          <w:sz w:val="28"/>
          <w:szCs w:val="28"/>
        </w:rPr>
        <w:t>проектная деятельность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6D5BC4" w:rsidRPr="006D5BC4">
        <w:rPr>
          <w:rFonts w:ascii="Times New Roman" w:eastAsia="Calibri" w:hAnsi="Times New Roman" w:cs="Times New Roman"/>
          <w:b/>
          <w:caps/>
          <w:sz w:val="28"/>
          <w:szCs w:val="28"/>
        </w:rPr>
        <w:t>учащихся.</w:t>
      </w:r>
    </w:p>
    <w:p w:rsidR="000A4E78" w:rsidRDefault="000A4E78" w:rsidP="000A4E78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Е.Л. Аникина</w:t>
      </w:r>
      <w:r w:rsidRPr="006D5BC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6D5BC4">
        <w:rPr>
          <w:rFonts w:ascii="Times New Roman" w:eastAsia="Calibri" w:hAnsi="Times New Roman" w:cs="Times New Roman"/>
          <w:sz w:val="28"/>
          <w:szCs w:val="28"/>
        </w:rPr>
        <w:t>учитель математики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4E78" w:rsidRPr="006D5BC4" w:rsidRDefault="000A4E78" w:rsidP="000A4E78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4E78">
        <w:t xml:space="preserve"> </w:t>
      </w:r>
      <w:r w:rsidRPr="000A4E78">
        <w:rPr>
          <w:rFonts w:ascii="Times New Roman" w:eastAsia="Calibri" w:hAnsi="Times New Roman" w:cs="Times New Roman"/>
          <w:sz w:val="28"/>
          <w:szCs w:val="28"/>
        </w:rPr>
        <w:t>МБОУ «СОШ № 19», г. Кемерово</w:t>
      </w:r>
    </w:p>
    <w:p w:rsidR="000A4E78" w:rsidRDefault="000A4E78" w:rsidP="000A4E78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И.В. Гулевская</w:t>
      </w:r>
      <w:r w:rsidRPr="006D5BC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6D5BC4">
        <w:rPr>
          <w:rFonts w:ascii="Times New Roman" w:eastAsia="Calibri" w:hAnsi="Times New Roman" w:cs="Times New Roman"/>
          <w:sz w:val="28"/>
          <w:szCs w:val="28"/>
        </w:rPr>
        <w:t>учитель русского языка</w:t>
      </w:r>
    </w:p>
    <w:p w:rsidR="000A4E78" w:rsidRDefault="000A4E78" w:rsidP="000A4E78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4E78">
        <w:rPr>
          <w:rFonts w:ascii="Times New Roman" w:eastAsia="Calibri" w:hAnsi="Times New Roman" w:cs="Times New Roman"/>
          <w:sz w:val="28"/>
          <w:szCs w:val="28"/>
        </w:rPr>
        <w:t>МБОУ «СОШ № 19», г. Кемерово</w:t>
      </w:r>
    </w:p>
    <w:p w:rsidR="000A4E78" w:rsidRDefault="000A4E78" w:rsidP="000A4E78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Н.А. </w:t>
      </w:r>
      <w:r w:rsidRPr="00126076">
        <w:rPr>
          <w:rFonts w:ascii="Times New Roman" w:eastAsia="Calibri" w:hAnsi="Times New Roman" w:cs="Times New Roman"/>
          <w:b/>
          <w:sz w:val="28"/>
          <w:szCs w:val="28"/>
        </w:rPr>
        <w:t>Коновалова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D5BC4">
        <w:rPr>
          <w:rFonts w:ascii="Times New Roman" w:eastAsia="Calibri" w:hAnsi="Times New Roman" w:cs="Times New Roman"/>
          <w:sz w:val="28"/>
          <w:szCs w:val="28"/>
        </w:rPr>
        <w:t>учитель математики</w:t>
      </w:r>
    </w:p>
    <w:p w:rsidR="000A4E78" w:rsidRPr="006D5BC4" w:rsidRDefault="000A4E78" w:rsidP="000A4E78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4E78">
        <w:rPr>
          <w:rFonts w:ascii="Times New Roman" w:eastAsia="Calibri" w:hAnsi="Times New Roman" w:cs="Times New Roman"/>
          <w:sz w:val="28"/>
          <w:szCs w:val="28"/>
        </w:rPr>
        <w:t>МБОУ «СОШ № 19», г. Кемерово</w:t>
      </w:r>
    </w:p>
    <w:p w:rsidR="000A4E78" w:rsidRDefault="000A4E78" w:rsidP="000A4E78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Ю.В. Трапезникова</w:t>
      </w:r>
      <w:r w:rsidRPr="006D5BC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6D5BC4">
        <w:rPr>
          <w:rFonts w:ascii="Times New Roman" w:eastAsia="Calibri" w:hAnsi="Times New Roman" w:cs="Times New Roman"/>
          <w:sz w:val="28"/>
          <w:szCs w:val="28"/>
        </w:rPr>
        <w:t>учитель русского языка,</w:t>
      </w:r>
      <w:r w:rsidRPr="006D5B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4E78" w:rsidRPr="006D5BC4" w:rsidRDefault="000A4E78" w:rsidP="000A4E78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4E78">
        <w:rPr>
          <w:rFonts w:ascii="Times New Roman" w:eastAsia="Calibri" w:hAnsi="Times New Roman" w:cs="Times New Roman"/>
          <w:sz w:val="28"/>
          <w:szCs w:val="28"/>
        </w:rPr>
        <w:t>МБОУ «СОШ № 19», г. Кемерово</w:t>
      </w:r>
    </w:p>
    <w:p w:rsidR="000A4E78" w:rsidRPr="006D5BC4" w:rsidRDefault="000A4E78" w:rsidP="000A4E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A4E78" w:rsidRDefault="003A59C9" w:rsidP="000A4E78">
      <w:pPr>
        <w:spacing w:after="0" w:line="360" w:lineRule="auto"/>
        <w:ind w:left="1416"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D5B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Знание только тогда становится знанием, когда оно прио</w:t>
      </w:r>
      <w:r w:rsidRPr="006D5B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</w:t>
      </w:r>
      <w:r w:rsidRPr="006D5B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ретено уси</w:t>
      </w:r>
      <w:r w:rsidR="000A4E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лиями своей мысли, а не памятью</w:t>
      </w:r>
    </w:p>
    <w:p w:rsidR="003067BB" w:rsidRPr="006D5BC4" w:rsidRDefault="003067BB" w:rsidP="000A4E78">
      <w:pPr>
        <w:spacing w:after="0" w:line="360" w:lineRule="auto"/>
        <w:ind w:left="1416"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D5B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Л. Н. Толстой</w:t>
      </w:r>
    </w:p>
    <w:p w:rsidR="003067BB" w:rsidRDefault="003A59C9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учиться 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главное кредо учителя, работающего в современной школе и осознающего свою педагогическую задачу: воспитать всесторонне ра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витых, мобильных, ориентирующихся в разных жизненных условиях выпус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ников. Образование 21 века ориентировано не на преподнесение знаний в гот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вом виде. Ученику их нужно 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добыть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ведущим методом обучения яв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ляется деятельностный подход. «Деятельность»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ключевое слово в с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временном образовательном процессе.</w:t>
      </w:r>
    </w:p>
    <w:p w:rsidR="003067BB" w:rsidRDefault="003A59C9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ФГОС ООО современный урок должен формировать универсальные учебные действия, обеспечивающие школьникам умение учит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ся, способность к саморазвитию и самосовершенствованию.</w:t>
      </w:r>
    </w:p>
    <w:p w:rsidR="003067BB" w:rsidRDefault="003A59C9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продуктивных форм деятельностного подхода</w:t>
      </w:r>
      <w:r w:rsidR="003067BB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эффективным средством реализации ФГОС ООО, на </w:t>
      </w:r>
      <w:r w:rsidR="003067BB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</w:t>
      </w:r>
      <w:bookmarkStart w:id="0" w:name="_GoBack"/>
      <w:bookmarkEnd w:id="0"/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ляд,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проектная деятел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обучающихся. Проектный метод предполагает решение проблемой сит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ации и всегда ориентирован на самостоятельную деятельность учащихся.</w:t>
      </w:r>
    </w:p>
    <w:p w:rsidR="003067BB" w:rsidRDefault="00254BD8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A59C9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роектный метод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9C9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универсальное средство обучения, которое подходит и для уроков, и для внеурочной деятельности в любой предметной области</w:t>
      </w:r>
      <w:r w:rsidR="003067BB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A59C9" w:rsidRPr="003067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9C9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Использование проектного метода направлено на индивидуальное развитие личности, развитие творческой инициативы, на формирование у детей спосо</w:t>
      </w:r>
      <w:r w:rsidR="003A59C9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A59C9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самостоятельно мыслить, добывать и применять знания, тщательно о</w:t>
      </w:r>
      <w:r w:rsidR="003A59C9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A59C9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думывать принимаемые решения и чётко планировать действия</w:t>
      </w:r>
      <w:r w:rsidR="00385BC0" w:rsidRPr="00385BC0">
        <w:t xml:space="preserve"> </w:t>
      </w:r>
      <w:r w:rsidR="0038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[5</w:t>
      </w:r>
      <w:r w:rsidR="00385BC0" w:rsidRPr="0038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3A59C9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67BB" w:rsidRDefault="003A59C9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Учебные проекты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разнообразны по форме, содержанию, характеру доминирующей деятельности, по количеству участников, по продолжительн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исполнения</w:t>
      </w:r>
      <w:r w:rsidR="0038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</w:t>
      </w:r>
      <w:r w:rsidR="00385BC0" w:rsidRPr="0038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67BB" w:rsidRDefault="003A59C9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Основное правило метода проектов 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наличие проблемы, значимой для ученика и соответствующей теме урока.</w:t>
      </w:r>
    </w:p>
    <w:p w:rsidR="003067BB" w:rsidRDefault="003A59C9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</w:t>
      </w:r>
      <w:r w:rsidR="00254BD8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используем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основном три вида проектов: исследов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тельский, творческий, информационный. </w:t>
      </w:r>
      <w:r w:rsidR="00254BD8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количеству задействованных в проекте учащихся это могут быть и индивидуальные, и групповые, и колле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тивные проекты, тем более что данный метод позволяет даже в групповом или коллективном проекте раскрыть индивидуальные способности каждого учас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</w:t>
      </w:r>
      <w:r w:rsidR="0038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</w:t>
      </w:r>
      <w:r w:rsidR="00385BC0" w:rsidRPr="0038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67BB" w:rsidRDefault="003A59C9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работе над информационным проектом на уроках и внеурочных занятиях мы обращаемся, если нужно переработать и систематизировать большую теор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тическую информацию, изложенную в учебнике.</w:t>
      </w:r>
    </w:p>
    <w:p w:rsidR="003067BB" w:rsidRDefault="003A59C9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деятельность учащихся не ограничивается только рамками ур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 Часто, начавшись на уроке, она продолжается и на внеурочных занятиях, приобретая индивидуальную форму.</w:t>
      </w:r>
    </w:p>
    <w:p w:rsidR="003067BB" w:rsidRDefault="003A59C9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работы</w:t>
      </w:r>
      <w:r w:rsidR="003067BB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проектный метод универсален и для учителя, и для ученика. Учебный проект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форма организации занятий, предусматр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вающая комплексный характер деятельности всех его участников по получ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образовательной продукции за определенный промежуток времени.</w:t>
      </w:r>
    </w:p>
    <w:p w:rsidR="003067BB" w:rsidRDefault="003067BB" w:rsidP="000A4E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проектный метод позволяет нам формировать у учащихся навыки самообразования и самоконтроля, навыки групповой деятельности, и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терес к познавательной деятельности.</w:t>
      </w:r>
    </w:p>
    <w:p w:rsidR="00385BC0" w:rsidRDefault="003067BB" w:rsidP="000A4E7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Выбирая проектный метод, мы обеспечиваем индивидуальный подход, м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делируем реальную технологическую цепочку: задача-результат.</w:t>
      </w:r>
    </w:p>
    <w:p w:rsidR="00E87D35" w:rsidRDefault="003A59C9" w:rsidP="000A4E7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</w:t>
      </w:r>
      <w:r w:rsidR="00254BD8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наблюдениям, системная и целенаправленная работа по созд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условий для формирования навыков проектной деятельности позволяет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достичь положительных результатов. Учащиеся, занимающиеся проектной де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тельностью, уверенней чувствуют себя на уроках, стали активнее, научились грамотно задавать вопросы, у них расширился кругозор,</w:t>
      </w:r>
      <w:r w:rsidR="001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активно участв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в конкурсах исследовательских работ разного уровня, в социальных прое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тах. </w:t>
      </w:r>
      <w:r w:rsidR="006C30E5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п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роектный метод отвечает всем требованиям ФГОС</w:t>
      </w:r>
      <w:r w:rsidR="006C30E5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наиб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лее целесообразным и актуальным</w:t>
      </w:r>
      <w:r w:rsidR="006C30E5" w:rsidRPr="00306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деятельностного подхода.</w:t>
      </w:r>
    </w:p>
    <w:p w:rsidR="0094062C" w:rsidRDefault="0094062C" w:rsidP="000A4E7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62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4062C" w:rsidRPr="0094062C" w:rsidRDefault="0094062C" w:rsidP="000A4E78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2C">
        <w:rPr>
          <w:rFonts w:ascii="Times New Roman" w:hAnsi="Times New Roman" w:cs="Times New Roman"/>
          <w:sz w:val="28"/>
          <w:szCs w:val="28"/>
        </w:rPr>
        <w:t>Артюгина Т.Ю. Современные образовательные технологии: изуч</w:t>
      </w:r>
      <w:r w:rsidRPr="0094062C">
        <w:rPr>
          <w:rFonts w:ascii="Times New Roman" w:hAnsi="Times New Roman" w:cs="Times New Roman"/>
          <w:sz w:val="28"/>
          <w:szCs w:val="28"/>
        </w:rPr>
        <w:t>а</w:t>
      </w:r>
      <w:r w:rsidRPr="0094062C">
        <w:rPr>
          <w:rFonts w:ascii="Times New Roman" w:hAnsi="Times New Roman" w:cs="Times New Roman"/>
          <w:sz w:val="28"/>
          <w:szCs w:val="28"/>
        </w:rPr>
        <w:t xml:space="preserve">ем и применяем: </w:t>
      </w:r>
      <w:proofErr w:type="gramStart"/>
      <w:r w:rsidRPr="0094062C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94062C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94062C">
        <w:rPr>
          <w:rFonts w:ascii="Times New Roman" w:hAnsi="Times New Roman" w:cs="Times New Roman"/>
          <w:sz w:val="28"/>
          <w:szCs w:val="28"/>
        </w:rPr>
        <w:t>. пособие / авт. Т.Ю. Артюгина.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62C">
        <w:rPr>
          <w:rFonts w:ascii="Times New Roman" w:hAnsi="Times New Roman" w:cs="Times New Roman"/>
          <w:sz w:val="28"/>
          <w:szCs w:val="28"/>
        </w:rPr>
        <w:t>Архангельск: АО ИППК РО, 2009. – 58 с.</w:t>
      </w:r>
    </w:p>
    <w:p w:rsidR="0094062C" w:rsidRPr="0094062C" w:rsidRDefault="0094062C" w:rsidP="000A4E78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62C">
        <w:rPr>
          <w:rFonts w:ascii="Times New Roman" w:hAnsi="Times New Roman" w:cs="Times New Roman"/>
          <w:sz w:val="28"/>
          <w:szCs w:val="28"/>
        </w:rPr>
        <w:t>Вохменцева</w:t>
      </w:r>
      <w:proofErr w:type="spellEnd"/>
      <w:r w:rsidRPr="0094062C">
        <w:rPr>
          <w:rFonts w:ascii="Times New Roman" w:hAnsi="Times New Roman" w:cs="Times New Roman"/>
          <w:sz w:val="28"/>
          <w:szCs w:val="28"/>
        </w:rPr>
        <w:t xml:space="preserve"> Е. А. Проектная деятельность учащихся как средство формирования ключевых компетентностей [Текст] / Е. А. </w:t>
      </w:r>
      <w:proofErr w:type="spellStart"/>
      <w:r w:rsidRPr="0094062C">
        <w:rPr>
          <w:rFonts w:ascii="Times New Roman" w:hAnsi="Times New Roman" w:cs="Times New Roman"/>
          <w:sz w:val="28"/>
          <w:szCs w:val="28"/>
        </w:rPr>
        <w:t>Вохменцева</w:t>
      </w:r>
      <w:proofErr w:type="spellEnd"/>
      <w:r w:rsidRPr="0094062C">
        <w:rPr>
          <w:rFonts w:ascii="Times New Roman" w:hAnsi="Times New Roman" w:cs="Times New Roman"/>
          <w:sz w:val="28"/>
          <w:szCs w:val="28"/>
        </w:rPr>
        <w:t xml:space="preserve"> // Акт</w:t>
      </w:r>
      <w:r w:rsidRPr="0094062C">
        <w:rPr>
          <w:rFonts w:ascii="Times New Roman" w:hAnsi="Times New Roman" w:cs="Times New Roman"/>
          <w:sz w:val="28"/>
          <w:szCs w:val="28"/>
        </w:rPr>
        <w:t>у</w:t>
      </w:r>
      <w:r w:rsidRPr="0094062C">
        <w:rPr>
          <w:rFonts w:ascii="Times New Roman" w:hAnsi="Times New Roman" w:cs="Times New Roman"/>
          <w:sz w:val="28"/>
          <w:szCs w:val="28"/>
        </w:rPr>
        <w:t xml:space="preserve">альные задачи педагогики: материалы </w:t>
      </w:r>
      <w:proofErr w:type="spellStart"/>
      <w:r w:rsidRPr="0094062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4062C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94062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4062C">
        <w:rPr>
          <w:rFonts w:ascii="Times New Roman" w:hAnsi="Times New Roman" w:cs="Times New Roman"/>
          <w:sz w:val="28"/>
          <w:szCs w:val="28"/>
        </w:rPr>
        <w:t>. (г. Чита, декабрь 2011 г.).</w:t>
      </w:r>
      <w:r w:rsidR="001D23B9">
        <w:rPr>
          <w:rFonts w:ascii="Times New Roman" w:hAnsi="Times New Roman" w:cs="Times New Roman"/>
          <w:sz w:val="28"/>
          <w:szCs w:val="28"/>
        </w:rPr>
        <w:t xml:space="preserve"> –</w:t>
      </w:r>
      <w:r w:rsidRPr="0094062C">
        <w:rPr>
          <w:rFonts w:ascii="Times New Roman" w:hAnsi="Times New Roman" w:cs="Times New Roman"/>
          <w:sz w:val="28"/>
          <w:szCs w:val="28"/>
        </w:rPr>
        <w:t xml:space="preserve"> Чита: Издательство Молодой ученый, 2011. </w:t>
      </w:r>
      <w:r w:rsidR="001D23B9">
        <w:rPr>
          <w:rFonts w:ascii="Times New Roman" w:hAnsi="Times New Roman" w:cs="Times New Roman"/>
          <w:sz w:val="28"/>
          <w:szCs w:val="28"/>
        </w:rPr>
        <w:t>–</w:t>
      </w:r>
      <w:r w:rsidRPr="0094062C">
        <w:rPr>
          <w:rFonts w:ascii="Times New Roman" w:hAnsi="Times New Roman" w:cs="Times New Roman"/>
          <w:sz w:val="28"/>
          <w:szCs w:val="28"/>
        </w:rPr>
        <w:t xml:space="preserve"> С. 58-65.</w:t>
      </w:r>
    </w:p>
    <w:p w:rsidR="0094062C" w:rsidRPr="0094062C" w:rsidRDefault="0094062C" w:rsidP="000A4E78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2C">
        <w:rPr>
          <w:rFonts w:ascii="Times New Roman" w:hAnsi="Times New Roman" w:cs="Times New Roman"/>
          <w:sz w:val="28"/>
          <w:szCs w:val="28"/>
        </w:rPr>
        <w:t xml:space="preserve">Петунин О. В. </w:t>
      </w:r>
      <w:proofErr w:type="spellStart"/>
      <w:r w:rsidRPr="0094062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4062C">
        <w:rPr>
          <w:rFonts w:ascii="Times New Roman" w:hAnsi="Times New Roman" w:cs="Times New Roman"/>
          <w:sz w:val="28"/>
          <w:szCs w:val="28"/>
        </w:rPr>
        <w:t xml:space="preserve"> умения школьников / О.В. Петунин //Народное образование. – 2012. - № 7. – С. 164 – 169.</w:t>
      </w:r>
    </w:p>
    <w:p w:rsidR="0094062C" w:rsidRPr="0094062C" w:rsidRDefault="0094062C" w:rsidP="000A4E78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2C">
        <w:rPr>
          <w:rFonts w:ascii="Times New Roman" w:hAnsi="Times New Roman" w:cs="Times New Roman"/>
          <w:sz w:val="28"/>
          <w:szCs w:val="28"/>
        </w:rPr>
        <w:t xml:space="preserve">Психологические аспекты проектной деятельности: программы, конспекты занятий с учащимися / авт. – сост. Н.Л. Куракина, И.С. </w:t>
      </w:r>
      <w:proofErr w:type="spellStart"/>
      <w:r w:rsidRPr="0094062C"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 w:rsidRPr="0094062C">
        <w:rPr>
          <w:rFonts w:ascii="Times New Roman" w:hAnsi="Times New Roman" w:cs="Times New Roman"/>
          <w:sz w:val="28"/>
          <w:szCs w:val="28"/>
        </w:rPr>
        <w:t>. – Волгоград: Учитель, 2010. – 191 с.</w:t>
      </w:r>
    </w:p>
    <w:p w:rsidR="0094062C" w:rsidRPr="0094062C" w:rsidRDefault="0094062C" w:rsidP="000A4E78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62C"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 w:rsidRPr="0094062C">
        <w:rPr>
          <w:rFonts w:ascii="Times New Roman" w:hAnsi="Times New Roman" w:cs="Times New Roman"/>
          <w:sz w:val="28"/>
          <w:szCs w:val="28"/>
        </w:rPr>
        <w:t xml:space="preserve"> М.А. Что такое учебный проект? М.: Первое сентября, 2010.</w:t>
      </w:r>
    </w:p>
    <w:sectPr w:rsidR="0094062C" w:rsidRPr="0094062C" w:rsidSect="000A4E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2B71"/>
    <w:multiLevelType w:val="hybridMultilevel"/>
    <w:tmpl w:val="A358F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C4"/>
    <w:rsid w:val="0001517C"/>
    <w:rsid w:val="00043442"/>
    <w:rsid w:val="000A4E78"/>
    <w:rsid w:val="00126076"/>
    <w:rsid w:val="001D23B9"/>
    <w:rsid w:val="00254BD8"/>
    <w:rsid w:val="003067BB"/>
    <w:rsid w:val="00385BC0"/>
    <w:rsid w:val="003A59C9"/>
    <w:rsid w:val="006C30E5"/>
    <w:rsid w:val="006D5BC4"/>
    <w:rsid w:val="0094062C"/>
    <w:rsid w:val="00A204C4"/>
    <w:rsid w:val="00E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Ольга</cp:lastModifiedBy>
  <cp:revision>10</cp:revision>
  <dcterms:created xsi:type="dcterms:W3CDTF">2015-02-18T02:16:00Z</dcterms:created>
  <dcterms:modified xsi:type="dcterms:W3CDTF">2016-07-25T09:40:00Z</dcterms:modified>
</cp:coreProperties>
</file>