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CC" w:rsidRDefault="002B02CC" w:rsidP="00A46D15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1BF6" w:rsidRPr="00C73048" w:rsidRDefault="00E71BF6" w:rsidP="00E71BF6">
      <w:pPr>
        <w:jc w:val="center"/>
        <w:rPr>
          <w:rFonts w:ascii="Times New Roman" w:hAnsi="Times New Roman"/>
          <w:b/>
          <w:sz w:val="28"/>
          <w:szCs w:val="28"/>
        </w:rPr>
      </w:pPr>
      <w:r w:rsidRPr="00C73048">
        <w:rPr>
          <w:rFonts w:ascii="Times New Roman" w:hAnsi="Times New Roman"/>
          <w:b/>
          <w:sz w:val="28"/>
          <w:szCs w:val="28"/>
        </w:rPr>
        <w:t xml:space="preserve">Рабочая программа по немецкому языку </w:t>
      </w:r>
      <w:r>
        <w:rPr>
          <w:rFonts w:ascii="Times New Roman" w:hAnsi="Times New Roman"/>
          <w:b/>
          <w:sz w:val="28"/>
          <w:szCs w:val="28"/>
        </w:rPr>
        <w:t>10</w:t>
      </w:r>
      <w:r w:rsidRPr="00C73048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E71BF6" w:rsidRPr="00C73048" w:rsidRDefault="00E71BF6" w:rsidP="00E71BF6">
      <w:pPr>
        <w:jc w:val="center"/>
        <w:rPr>
          <w:rFonts w:ascii="Times New Roman" w:hAnsi="Times New Roman"/>
          <w:b/>
          <w:sz w:val="28"/>
          <w:szCs w:val="28"/>
        </w:rPr>
      </w:pPr>
      <w:r w:rsidRPr="00C73048">
        <w:rPr>
          <w:rFonts w:ascii="Times New Roman" w:hAnsi="Times New Roman"/>
          <w:b/>
          <w:sz w:val="28"/>
          <w:szCs w:val="28"/>
        </w:rPr>
        <w:t>Автор: Ольга Меркулова</w:t>
      </w:r>
    </w:p>
    <w:p w:rsidR="00E71BF6" w:rsidRDefault="00E71BF6" w:rsidP="00A46D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6D15" w:rsidRPr="00065D1A" w:rsidRDefault="00A46D15" w:rsidP="00A46D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5D1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A46D15" w:rsidRPr="00C01601" w:rsidRDefault="00A46D15" w:rsidP="00A46D1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46D15" w:rsidRPr="00D31076" w:rsidRDefault="00A46D15" w:rsidP="00D31076">
      <w:pPr>
        <w:spacing w:after="0" w:line="240" w:lineRule="auto"/>
        <w:ind w:left="20" w:right="2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 w:rsidRPr="00D31076">
        <w:rPr>
          <w:rFonts w:ascii="Times New Roman" w:hAnsi="Times New Roman"/>
          <w:sz w:val="28"/>
          <w:szCs w:val="28"/>
        </w:rPr>
        <w:t>Рабочая программа по немецкому языку для средней общеобразовательной школы для 10 класса составлена на основе:</w:t>
      </w:r>
    </w:p>
    <w:p w:rsidR="00A46D15" w:rsidRPr="00D31076" w:rsidRDefault="00A46D15" w:rsidP="00D31076">
      <w:pPr>
        <w:spacing w:after="0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D31076">
        <w:rPr>
          <w:rFonts w:ascii="Times New Roman" w:hAnsi="Times New Roman"/>
          <w:sz w:val="28"/>
          <w:szCs w:val="28"/>
        </w:rPr>
        <w:t xml:space="preserve">1. Федерального компонента государственного образовательного стандарта основного общего  образования, утвержденного приказом Минобразования России от 5 марта 2004 года № 1089 </w:t>
      </w:r>
    </w:p>
    <w:p w:rsidR="00A46D15" w:rsidRPr="00D31076" w:rsidRDefault="00A46D15" w:rsidP="00D31076">
      <w:pPr>
        <w:spacing w:after="0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D31076">
        <w:rPr>
          <w:rFonts w:ascii="Times New Roman" w:hAnsi="Times New Roman"/>
          <w:sz w:val="28"/>
          <w:szCs w:val="28"/>
        </w:rPr>
        <w:t xml:space="preserve">2. Учебного плана МБОУ </w:t>
      </w:r>
      <w:proofErr w:type="spellStart"/>
      <w:r w:rsidRPr="00D31076">
        <w:rPr>
          <w:rFonts w:ascii="Times New Roman" w:hAnsi="Times New Roman"/>
          <w:sz w:val="28"/>
          <w:szCs w:val="28"/>
        </w:rPr>
        <w:t>Приютинская</w:t>
      </w:r>
      <w:proofErr w:type="spellEnd"/>
      <w:r w:rsidRPr="00D31076">
        <w:rPr>
          <w:rFonts w:ascii="Times New Roman" w:hAnsi="Times New Roman"/>
          <w:sz w:val="28"/>
          <w:szCs w:val="28"/>
        </w:rPr>
        <w:t xml:space="preserve"> СОШ на 2017-2018 учебный год</w:t>
      </w:r>
    </w:p>
    <w:p w:rsidR="00A46D15" w:rsidRPr="00D31076" w:rsidRDefault="00A46D15" w:rsidP="00D31076">
      <w:pPr>
        <w:spacing w:after="0" w:line="240" w:lineRule="auto"/>
        <w:ind w:right="98"/>
        <w:jc w:val="both"/>
        <w:rPr>
          <w:rFonts w:ascii="Times New Roman" w:hAnsi="Times New Roman"/>
          <w:sz w:val="28"/>
          <w:szCs w:val="28"/>
        </w:rPr>
      </w:pPr>
      <w:r w:rsidRPr="00D31076">
        <w:rPr>
          <w:rFonts w:ascii="Times New Roman" w:hAnsi="Times New Roman"/>
          <w:sz w:val="28"/>
          <w:szCs w:val="28"/>
        </w:rPr>
        <w:t>5</w:t>
      </w:r>
      <w:r w:rsidR="00FC652B">
        <w:rPr>
          <w:rFonts w:ascii="Times New Roman" w:hAnsi="Times New Roman"/>
          <w:sz w:val="28"/>
          <w:szCs w:val="28"/>
        </w:rPr>
        <w:t xml:space="preserve">. Программы «Немецкий язык. 10-11 </w:t>
      </w:r>
      <w:r w:rsidRPr="00D31076">
        <w:rPr>
          <w:rFonts w:ascii="Times New Roman" w:hAnsi="Times New Roman"/>
          <w:sz w:val="28"/>
          <w:szCs w:val="28"/>
        </w:rPr>
        <w:t xml:space="preserve">классы» </w:t>
      </w:r>
      <w:proofErr w:type="spellStart"/>
      <w:r w:rsidRPr="00D31076">
        <w:rPr>
          <w:rFonts w:ascii="Times New Roman" w:hAnsi="Times New Roman"/>
          <w:sz w:val="28"/>
          <w:szCs w:val="28"/>
        </w:rPr>
        <w:t>И.Л.Бим</w:t>
      </w:r>
      <w:proofErr w:type="spellEnd"/>
      <w:r w:rsidRPr="00D31076">
        <w:rPr>
          <w:rFonts w:ascii="Times New Roman" w:hAnsi="Times New Roman"/>
          <w:sz w:val="28"/>
          <w:szCs w:val="28"/>
        </w:rPr>
        <w:t>,  Москва: Просвещение, 2012</w:t>
      </w:r>
    </w:p>
    <w:p w:rsidR="00FC652B" w:rsidRDefault="00FC652B" w:rsidP="00D31076">
      <w:pPr>
        <w:spacing w:after="0" w:line="240" w:lineRule="auto"/>
        <w:ind w:right="9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46D15" w:rsidRPr="00D31076" w:rsidRDefault="00A46D15" w:rsidP="00D31076">
      <w:pPr>
        <w:spacing w:after="0" w:line="240" w:lineRule="auto"/>
        <w:ind w:right="98"/>
        <w:jc w:val="both"/>
        <w:rPr>
          <w:rFonts w:ascii="Times New Roman" w:hAnsi="Times New Roman"/>
          <w:b/>
          <w:i/>
          <w:sz w:val="28"/>
          <w:szCs w:val="28"/>
        </w:rPr>
      </w:pPr>
      <w:r w:rsidRPr="00D31076">
        <w:rPr>
          <w:rFonts w:ascii="Times New Roman" w:hAnsi="Times New Roman"/>
          <w:b/>
          <w:i/>
          <w:sz w:val="28"/>
          <w:szCs w:val="28"/>
        </w:rPr>
        <w:t>Цели обучения немецкому языку</w:t>
      </w:r>
    </w:p>
    <w:p w:rsidR="00A46D15" w:rsidRPr="00D31076" w:rsidRDefault="00A46D15" w:rsidP="00D31076">
      <w:pPr>
        <w:spacing w:after="0" w:line="240" w:lineRule="auto"/>
        <w:ind w:right="98"/>
        <w:jc w:val="both"/>
        <w:rPr>
          <w:rFonts w:ascii="Times New Roman" w:hAnsi="Times New Roman"/>
          <w:sz w:val="28"/>
          <w:szCs w:val="28"/>
        </w:rPr>
      </w:pPr>
    </w:p>
    <w:p w:rsidR="00A46D15" w:rsidRPr="00D31076" w:rsidRDefault="00A46D15" w:rsidP="00D31076">
      <w:pPr>
        <w:spacing w:after="0" w:line="240" w:lineRule="auto"/>
        <w:ind w:right="98"/>
        <w:jc w:val="both"/>
        <w:rPr>
          <w:rFonts w:ascii="Times New Roman" w:hAnsi="Times New Roman"/>
          <w:sz w:val="28"/>
          <w:szCs w:val="28"/>
        </w:rPr>
      </w:pPr>
      <w:r w:rsidRPr="00D31076">
        <w:rPr>
          <w:rFonts w:ascii="Times New Roman" w:hAnsi="Times New Roman"/>
          <w:sz w:val="28"/>
          <w:szCs w:val="28"/>
        </w:rPr>
        <w:t xml:space="preserve">Изучение иностранного языка в целом и немецкого в частности в основной школе направлено на достижение следующих </w:t>
      </w:r>
      <w:r w:rsidRPr="00D31076">
        <w:rPr>
          <w:rFonts w:ascii="Times New Roman" w:hAnsi="Times New Roman"/>
          <w:b/>
          <w:bCs/>
          <w:sz w:val="28"/>
          <w:szCs w:val="28"/>
        </w:rPr>
        <w:t>целей</w:t>
      </w:r>
      <w:r w:rsidRPr="00D31076">
        <w:rPr>
          <w:rFonts w:ascii="Times New Roman" w:hAnsi="Times New Roman"/>
          <w:sz w:val="28"/>
          <w:szCs w:val="28"/>
        </w:rPr>
        <w:t>:</w:t>
      </w:r>
    </w:p>
    <w:p w:rsidR="00A46D15" w:rsidRPr="00D31076" w:rsidRDefault="00A46D15" w:rsidP="00D31076">
      <w:pPr>
        <w:pStyle w:val="a6"/>
        <w:numPr>
          <w:ilvl w:val="0"/>
          <w:numId w:val="3"/>
        </w:numPr>
        <w:spacing w:after="0" w:line="240" w:lineRule="auto"/>
        <w:ind w:right="98"/>
        <w:jc w:val="both"/>
        <w:rPr>
          <w:rFonts w:ascii="Times New Roman" w:hAnsi="Times New Roman"/>
          <w:sz w:val="28"/>
          <w:szCs w:val="28"/>
        </w:rPr>
      </w:pPr>
      <w:r w:rsidRPr="00D31076">
        <w:rPr>
          <w:rFonts w:ascii="Times New Roman" w:hAnsi="Times New Roman"/>
          <w:b/>
          <w:bCs/>
          <w:sz w:val="28"/>
          <w:szCs w:val="28"/>
        </w:rPr>
        <w:t xml:space="preserve">развитие </w:t>
      </w:r>
      <w:r w:rsidRPr="00D31076">
        <w:rPr>
          <w:rFonts w:ascii="Times New Roman" w:hAnsi="Times New Roman"/>
          <w:sz w:val="28"/>
          <w:szCs w:val="28"/>
        </w:rPr>
        <w:t xml:space="preserve">иноязычной </w:t>
      </w:r>
      <w:r w:rsidRPr="00D31076">
        <w:rPr>
          <w:rFonts w:ascii="Times New Roman" w:hAnsi="Times New Roman"/>
          <w:b/>
          <w:bCs/>
          <w:sz w:val="28"/>
          <w:szCs w:val="28"/>
        </w:rPr>
        <w:t xml:space="preserve">коммуникативной компетенции </w:t>
      </w:r>
      <w:r w:rsidRPr="00D31076">
        <w:rPr>
          <w:rFonts w:ascii="Times New Roman" w:hAnsi="Times New Roman"/>
          <w:sz w:val="28"/>
          <w:szCs w:val="28"/>
        </w:rPr>
        <w:t>в совокупности ее составляющих – речевой, языковой, социокультурной, компенсаторной, учебно-познавательной:</w:t>
      </w:r>
    </w:p>
    <w:p w:rsidR="00A46D15" w:rsidRPr="00D31076" w:rsidRDefault="00A46D15" w:rsidP="00D31076">
      <w:pPr>
        <w:pStyle w:val="a6"/>
        <w:numPr>
          <w:ilvl w:val="0"/>
          <w:numId w:val="3"/>
        </w:numPr>
        <w:spacing w:after="0" w:line="240" w:lineRule="auto"/>
        <w:ind w:right="98"/>
        <w:jc w:val="both"/>
        <w:rPr>
          <w:rFonts w:ascii="Times New Roman" w:hAnsi="Times New Roman"/>
          <w:sz w:val="28"/>
          <w:szCs w:val="28"/>
        </w:rPr>
      </w:pPr>
      <w:r w:rsidRPr="00D31076">
        <w:rPr>
          <w:rFonts w:ascii="Times New Roman" w:hAnsi="Times New Roman"/>
          <w:b/>
          <w:bCs/>
          <w:sz w:val="28"/>
          <w:szCs w:val="28"/>
        </w:rPr>
        <w:t>речевая компетенция</w:t>
      </w:r>
      <w:r w:rsidRPr="00D31076">
        <w:rPr>
          <w:rFonts w:ascii="Times New Roman" w:hAnsi="Times New Roman"/>
          <w:sz w:val="28"/>
          <w:szCs w:val="28"/>
        </w:rPr>
        <w:t xml:space="preserve"> – развитие коммуникативных умений в четырех основных видах речевой деятельности (говорении, </w:t>
      </w:r>
      <w:proofErr w:type="spellStart"/>
      <w:r w:rsidRPr="00D31076">
        <w:rPr>
          <w:rFonts w:ascii="Times New Roman" w:hAnsi="Times New Roman"/>
          <w:sz w:val="28"/>
          <w:szCs w:val="28"/>
        </w:rPr>
        <w:t>аудировании</w:t>
      </w:r>
      <w:proofErr w:type="spellEnd"/>
      <w:r w:rsidRPr="00D31076">
        <w:rPr>
          <w:rFonts w:ascii="Times New Roman" w:hAnsi="Times New Roman"/>
          <w:sz w:val="28"/>
          <w:szCs w:val="28"/>
        </w:rPr>
        <w:t>, чтении, письме);</w:t>
      </w:r>
    </w:p>
    <w:p w:rsidR="00A46D15" w:rsidRPr="00D31076" w:rsidRDefault="00A46D15" w:rsidP="00D31076">
      <w:pPr>
        <w:pStyle w:val="a6"/>
        <w:numPr>
          <w:ilvl w:val="0"/>
          <w:numId w:val="3"/>
        </w:numPr>
        <w:spacing w:after="0" w:line="240" w:lineRule="auto"/>
        <w:ind w:right="98"/>
        <w:jc w:val="both"/>
        <w:rPr>
          <w:rFonts w:ascii="Times New Roman" w:hAnsi="Times New Roman"/>
          <w:sz w:val="28"/>
          <w:szCs w:val="28"/>
        </w:rPr>
      </w:pPr>
      <w:r w:rsidRPr="00D31076">
        <w:rPr>
          <w:rFonts w:ascii="Times New Roman" w:hAnsi="Times New Roman"/>
          <w:b/>
          <w:bCs/>
          <w:sz w:val="28"/>
          <w:szCs w:val="28"/>
        </w:rPr>
        <w:t xml:space="preserve">языковая компетенция </w:t>
      </w:r>
      <w:r w:rsidRPr="00D31076">
        <w:rPr>
          <w:rFonts w:ascii="Times New Roman" w:hAnsi="Times New Roman"/>
          <w:sz w:val="28"/>
          <w:szCs w:val="28"/>
        </w:rPr>
        <w:t>–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A46D15" w:rsidRPr="00D31076" w:rsidRDefault="00A46D15" w:rsidP="00D31076">
      <w:pPr>
        <w:pStyle w:val="a6"/>
        <w:numPr>
          <w:ilvl w:val="0"/>
          <w:numId w:val="3"/>
        </w:numPr>
        <w:spacing w:after="0" w:line="240" w:lineRule="auto"/>
        <w:ind w:right="98"/>
        <w:jc w:val="both"/>
        <w:rPr>
          <w:rFonts w:ascii="Times New Roman" w:hAnsi="Times New Roman"/>
          <w:sz w:val="28"/>
          <w:szCs w:val="28"/>
        </w:rPr>
      </w:pPr>
      <w:r w:rsidRPr="00D31076">
        <w:rPr>
          <w:rFonts w:ascii="Times New Roman" w:hAnsi="Times New Roman"/>
          <w:b/>
          <w:bCs/>
          <w:sz w:val="28"/>
          <w:szCs w:val="28"/>
        </w:rPr>
        <w:lastRenderedPageBreak/>
        <w:t xml:space="preserve">социокультурная компетенция </w:t>
      </w:r>
      <w:r w:rsidRPr="00D31076">
        <w:rPr>
          <w:rFonts w:ascii="Times New Roman" w:hAnsi="Times New Roman"/>
          <w:sz w:val="28"/>
          <w:szCs w:val="28"/>
        </w:rPr>
        <w:t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</w:t>
      </w:r>
      <w:proofErr w:type="gramStart"/>
      <w:r w:rsidRPr="00D31076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D31076">
        <w:rPr>
          <w:rFonts w:ascii="Times New Roman" w:hAnsi="Times New Roman"/>
          <w:sz w:val="28"/>
          <w:szCs w:val="28"/>
        </w:rPr>
        <w:t xml:space="preserve"> формирование умения представлять свою страну, ее культуру в условиях иноязычного межкультурного общения;</w:t>
      </w:r>
    </w:p>
    <w:p w:rsidR="00A46D15" w:rsidRPr="00D31076" w:rsidRDefault="00A46D15" w:rsidP="00D31076">
      <w:pPr>
        <w:pStyle w:val="a6"/>
        <w:numPr>
          <w:ilvl w:val="0"/>
          <w:numId w:val="3"/>
        </w:numPr>
        <w:spacing w:after="0" w:line="240" w:lineRule="auto"/>
        <w:ind w:right="98"/>
        <w:jc w:val="both"/>
        <w:rPr>
          <w:rFonts w:ascii="Times New Roman" w:hAnsi="Times New Roman"/>
          <w:sz w:val="28"/>
          <w:szCs w:val="28"/>
        </w:rPr>
      </w:pPr>
      <w:r w:rsidRPr="00D31076">
        <w:rPr>
          <w:rFonts w:ascii="Times New Roman" w:hAnsi="Times New Roman"/>
          <w:b/>
          <w:bCs/>
          <w:sz w:val="28"/>
          <w:szCs w:val="28"/>
        </w:rPr>
        <w:t xml:space="preserve">компенсаторная компетенция – </w:t>
      </w:r>
      <w:r w:rsidRPr="00D31076">
        <w:rPr>
          <w:rFonts w:ascii="Times New Roman" w:hAnsi="Times New Roman"/>
          <w:sz w:val="28"/>
          <w:szCs w:val="28"/>
        </w:rPr>
        <w:t>развитие умений выходить из положения в условиях дефицита языковых сре</w:t>
      </w:r>
      <w:proofErr w:type="gramStart"/>
      <w:r w:rsidRPr="00D31076">
        <w:rPr>
          <w:rFonts w:ascii="Times New Roman" w:hAnsi="Times New Roman"/>
          <w:sz w:val="28"/>
          <w:szCs w:val="28"/>
        </w:rPr>
        <w:t>дств пр</w:t>
      </w:r>
      <w:proofErr w:type="gramEnd"/>
      <w:r w:rsidRPr="00D31076">
        <w:rPr>
          <w:rFonts w:ascii="Times New Roman" w:hAnsi="Times New Roman"/>
          <w:sz w:val="28"/>
          <w:szCs w:val="28"/>
        </w:rPr>
        <w:t>и получении и передаче информации;</w:t>
      </w:r>
    </w:p>
    <w:p w:rsidR="00A46D15" w:rsidRPr="00D31076" w:rsidRDefault="00A46D15" w:rsidP="00D31076">
      <w:pPr>
        <w:pStyle w:val="a6"/>
        <w:numPr>
          <w:ilvl w:val="0"/>
          <w:numId w:val="3"/>
        </w:numPr>
        <w:spacing w:after="0" w:line="240" w:lineRule="auto"/>
        <w:ind w:right="98"/>
        <w:jc w:val="both"/>
        <w:rPr>
          <w:rFonts w:ascii="Times New Roman" w:hAnsi="Times New Roman"/>
          <w:sz w:val="28"/>
          <w:szCs w:val="28"/>
        </w:rPr>
      </w:pPr>
      <w:r w:rsidRPr="00D31076">
        <w:rPr>
          <w:rFonts w:ascii="Times New Roman" w:hAnsi="Times New Roman"/>
          <w:b/>
          <w:bCs/>
          <w:sz w:val="28"/>
          <w:szCs w:val="28"/>
        </w:rPr>
        <w:t xml:space="preserve">учебно-познавательная компетенция </w:t>
      </w:r>
      <w:r w:rsidRPr="00D31076">
        <w:rPr>
          <w:rFonts w:ascii="Times New Roman" w:hAnsi="Times New Roman"/>
          <w:sz w:val="28"/>
          <w:szCs w:val="28"/>
        </w:rPr>
        <w:t xml:space="preserve">– дальнейшее развитие общих и специальных учебных умений; </w:t>
      </w:r>
      <w:proofErr w:type="gramStart"/>
      <w:r w:rsidRPr="00D31076">
        <w:rPr>
          <w:rFonts w:ascii="Times New Roman" w:hAnsi="Times New Roman"/>
          <w:sz w:val="28"/>
          <w:szCs w:val="28"/>
        </w:rPr>
        <w:t>ознакомление с доступными обучающимся способами и приемами самостоятельного изучения языков и культур, в том числе с использованием новых информационных технологий;</w:t>
      </w:r>
      <w:proofErr w:type="gramEnd"/>
    </w:p>
    <w:p w:rsidR="00A46D15" w:rsidRPr="00D31076" w:rsidRDefault="00A46D15" w:rsidP="00D31076">
      <w:pPr>
        <w:pStyle w:val="a6"/>
        <w:numPr>
          <w:ilvl w:val="0"/>
          <w:numId w:val="3"/>
        </w:numPr>
        <w:spacing w:after="0" w:line="240" w:lineRule="auto"/>
        <w:ind w:right="98"/>
        <w:jc w:val="both"/>
        <w:rPr>
          <w:rFonts w:ascii="Times New Roman" w:hAnsi="Times New Roman"/>
          <w:sz w:val="28"/>
          <w:szCs w:val="28"/>
        </w:rPr>
      </w:pPr>
      <w:r w:rsidRPr="00D31076">
        <w:rPr>
          <w:rFonts w:ascii="Times New Roman" w:hAnsi="Times New Roman"/>
          <w:b/>
          <w:bCs/>
          <w:sz w:val="28"/>
          <w:szCs w:val="28"/>
        </w:rPr>
        <w:t xml:space="preserve">развитие и воспитание </w:t>
      </w:r>
      <w:r w:rsidRPr="00D31076">
        <w:rPr>
          <w:rFonts w:ascii="Times New Roman" w:hAnsi="Times New Roman"/>
          <w:sz w:val="28"/>
          <w:szCs w:val="28"/>
        </w:rPr>
        <w:t>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D31076">
        <w:rPr>
          <w:rFonts w:ascii="Times New Roman" w:hAnsi="Times New Roman"/>
          <w:sz w:val="28"/>
          <w:szCs w:val="28"/>
        </w:rPr>
        <w:t>ств гр</w:t>
      </w:r>
      <w:proofErr w:type="gramEnd"/>
      <w:r w:rsidRPr="00D31076">
        <w:rPr>
          <w:rFonts w:ascii="Times New Roman" w:hAnsi="Times New Roman"/>
          <w:sz w:val="28"/>
          <w:szCs w:val="28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A46D15" w:rsidRPr="00D31076" w:rsidRDefault="00A46D15" w:rsidP="00D31076">
      <w:pPr>
        <w:spacing w:after="0" w:line="240" w:lineRule="auto"/>
        <w:ind w:right="98"/>
        <w:jc w:val="both"/>
        <w:rPr>
          <w:rFonts w:ascii="Times New Roman" w:hAnsi="Times New Roman"/>
          <w:sz w:val="28"/>
          <w:szCs w:val="28"/>
        </w:rPr>
      </w:pPr>
    </w:p>
    <w:p w:rsidR="00A46D15" w:rsidRPr="00D31076" w:rsidRDefault="00A46D15" w:rsidP="00D31076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:rsidR="00A46D15" w:rsidRPr="00D31076" w:rsidRDefault="00A46D15" w:rsidP="00D31076">
      <w:pPr>
        <w:pStyle w:val="a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46D15" w:rsidRPr="00D31076" w:rsidRDefault="00A46D15" w:rsidP="00D31076">
      <w:pPr>
        <w:pStyle w:val="a7"/>
        <w:jc w:val="both"/>
        <w:rPr>
          <w:rFonts w:ascii="Times New Roman" w:hAnsi="Times New Roman"/>
          <w:b/>
          <w:i/>
          <w:sz w:val="28"/>
          <w:szCs w:val="28"/>
        </w:rPr>
      </w:pPr>
      <w:r w:rsidRPr="00D31076">
        <w:rPr>
          <w:rFonts w:ascii="Times New Roman" w:hAnsi="Times New Roman"/>
          <w:color w:val="000000"/>
          <w:sz w:val="28"/>
          <w:szCs w:val="28"/>
        </w:rPr>
        <w:t>Основное назначение иностранного языка состоит в формировании коммуникативной компетенции, т. е. способности и готовности осуществлять иноязычное межличностное и межкультурное общение с носителями языка.</w:t>
      </w:r>
    </w:p>
    <w:p w:rsidR="00A46D15" w:rsidRPr="00D31076" w:rsidRDefault="00A46D15" w:rsidP="00D31076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sz w:val="28"/>
          <w:szCs w:val="28"/>
        </w:rPr>
      </w:pPr>
      <w:r w:rsidRPr="00D31076">
        <w:rPr>
          <w:rFonts w:ascii="Times New Roman" w:hAnsi="Times New Roman"/>
          <w:sz w:val="28"/>
          <w:szCs w:val="28"/>
        </w:rPr>
        <w:t xml:space="preserve">Иностранный язык как учебный предмет характеризуется </w:t>
      </w:r>
    </w:p>
    <w:p w:rsidR="00A46D15" w:rsidRPr="00D31076" w:rsidRDefault="00A46D15" w:rsidP="00D31076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sz w:val="28"/>
          <w:szCs w:val="28"/>
        </w:rPr>
      </w:pPr>
      <w:r w:rsidRPr="00D31076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D31076">
        <w:rPr>
          <w:rFonts w:ascii="Times New Roman" w:hAnsi="Times New Roman"/>
          <w:sz w:val="28"/>
          <w:szCs w:val="28"/>
        </w:rPr>
        <w:t>межпредметностью</w:t>
      </w:r>
      <w:proofErr w:type="spellEnd"/>
      <w:r w:rsidRPr="00D31076">
        <w:rPr>
          <w:rFonts w:ascii="Times New Roman" w:hAnsi="Times New Roman"/>
          <w:sz w:val="28"/>
          <w:szCs w:val="28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 </w:t>
      </w:r>
    </w:p>
    <w:p w:rsidR="00A46D15" w:rsidRPr="00D31076" w:rsidRDefault="00E71BF6" w:rsidP="00D31076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proofErr w:type="spellStart"/>
      <w:r w:rsidR="00A46D15" w:rsidRPr="00D31076">
        <w:rPr>
          <w:rFonts w:ascii="Times New Roman" w:hAnsi="Times New Roman"/>
          <w:sz w:val="28"/>
          <w:szCs w:val="28"/>
        </w:rPr>
        <w:t>многоуровневостью</w:t>
      </w:r>
      <w:proofErr w:type="spellEnd"/>
      <w:r w:rsidR="00A46D15" w:rsidRPr="00D31076">
        <w:rPr>
          <w:rFonts w:ascii="Times New Roman" w:hAnsi="Times New Roman"/>
          <w:sz w:val="28"/>
          <w:szCs w:val="28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– умениями в четырех видах речевой деятельности); </w:t>
      </w:r>
    </w:p>
    <w:p w:rsidR="00A46D15" w:rsidRPr="00D31076" w:rsidRDefault="00A46D15" w:rsidP="00D31076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sz w:val="28"/>
          <w:szCs w:val="28"/>
        </w:rPr>
      </w:pPr>
      <w:r w:rsidRPr="00D31076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D31076">
        <w:rPr>
          <w:rFonts w:ascii="Times New Roman" w:hAnsi="Times New Roman"/>
          <w:sz w:val="28"/>
          <w:szCs w:val="28"/>
        </w:rPr>
        <w:t>полифункциональностью</w:t>
      </w:r>
      <w:proofErr w:type="spellEnd"/>
      <w:r w:rsidRPr="00D31076">
        <w:rPr>
          <w:rFonts w:ascii="Times New Roman" w:hAnsi="Times New Roman"/>
          <w:sz w:val="28"/>
          <w:szCs w:val="28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A46D15" w:rsidRPr="00D31076" w:rsidRDefault="00A46D15" w:rsidP="00D31076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sz w:val="28"/>
          <w:szCs w:val="28"/>
        </w:rPr>
      </w:pPr>
      <w:r w:rsidRPr="00D31076">
        <w:rPr>
          <w:rFonts w:ascii="Times New Roman" w:hAnsi="Times New Roman"/>
          <w:sz w:val="28"/>
          <w:szCs w:val="28"/>
        </w:rP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</w:t>
      </w:r>
      <w:r w:rsidRPr="00D31076">
        <w:rPr>
          <w:rFonts w:ascii="Times New Roman" w:hAnsi="Times New Roman"/>
          <w:sz w:val="28"/>
          <w:szCs w:val="28"/>
        </w:rPr>
        <w:lastRenderedPageBreak/>
        <w:t xml:space="preserve">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D31076">
        <w:rPr>
          <w:rFonts w:ascii="Times New Roman" w:hAnsi="Times New Roman"/>
          <w:sz w:val="28"/>
          <w:szCs w:val="28"/>
        </w:rPr>
        <w:t>полиязычного</w:t>
      </w:r>
      <w:proofErr w:type="spellEnd"/>
      <w:r w:rsidRPr="00D31076">
        <w:rPr>
          <w:rFonts w:ascii="Times New Roman" w:hAnsi="Times New Roman"/>
          <w:sz w:val="28"/>
          <w:szCs w:val="28"/>
        </w:rPr>
        <w:t xml:space="preserve"> мира. </w:t>
      </w:r>
    </w:p>
    <w:p w:rsidR="00A46D15" w:rsidRPr="00D31076" w:rsidRDefault="00A46D15" w:rsidP="00D31076">
      <w:pPr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hAnsi="Times New Roman"/>
          <w:sz w:val="28"/>
          <w:szCs w:val="28"/>
        </w:rPr>
      </w:pPr>
      <w:r w:rsidRPr="00D31076">
        <w:rPr>
          <w:rFonts w:ascii="Times New Roman" w:hAnsi="Times New Roman"/>
          <w:sz w:val="28"/>
          <w:szCs w:val="28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обучающихся.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A46D15" w:rsidRPr="00D31076" w:rsidRDefault="00A46D15" w:rsidP="00D31076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D31076">
        <w:rPr>
          <w:rFonts w:ascii="Times New Roman" w:hAnsi="Times New Roman"/>
          <w:sz w:val="28"/>
          <w:szCs w:val="28"/>
        </w:rPr>
        <w:t>В качестве интегративной цели обучения рассматривается формирование иноязычной коммуникативной компетенции,  то есть способности и реальной готовности школьников осуществлять иноязычное общения и добиваться взаимопонимания с носителями иностранного языка, а также развитие и воспитание школьников средствами учебного предмета.</w:t>
      </w:r>
    </w:p>
    <w:p w:rsidR="00A46D15" w:rsidRPr="00D31076" w:rsidRDefault="00A46D15" w:rsidP="00D31076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  <w:color w:val="000000"/>
          <w:sz w:val="28"/>
          <w:szCs w:val="28"/>
        </w:rPr>
      </w:pPr>
      <w:r w:rsidRPr="00D31076">
        <w:rPr>
          <w:rFonts w:ascii="Times New Roman" w:hAnsi="Times New Roman"/>
          <w:color w:val="000000"/>
          <w:sz w:val="28"/>
          <w:szCs w:val="28"/>
        </w:rPr>
        <w:t xml:space="preserve">К завершению обучения в основной школе планируется достижение </w:t>
      </w:r>
      <w:proofErr w:type="gramStart"/>
      <w:r w:rsidRPr="00D31076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D31076">
        <w:rPr>
          <w:rFonts w:ascii="Times New Roman" w:hAnsi="Times New Roman"/>
          <w:color w:val="000000"/>
          <w:sz w:val="28"/>
          <w:szCs w:val="28"/>
        </w:rPr>
        <w:t xml:space="preserve"> общеевропейского </w:t>
      </w:r>
      <w:proofErr w:type="spellStart"/>
      <w:r w:rsidRPr="00D31076">
        <w:rPr>
          <w:rFonts w:ascii="Times New Roman" w:hAnsi="Times New Roman"/>
          <w:color w:val="000000"/>
          <w:sz w:val="28"/>
          <w:szCs w:val="28"/>
        </w:rPr>
        <w:t>допорогового</w:t>
      </w:r>
      <w:proofErr w:type="spellEnd"/>
      <w:r w:rsidRPr="00D31076">
        <w:rPr>
          <w:rFonts w:ascii="Times New Roman" w:hAnsi="Times New Roman"/>
          <w:color w:val="000000"/>
          <w:sz w:val="28"/>
          <w:szCs w:val="28"/>
        </w:rPr>
        <w:t xml:space="preserve"> уровня подготовки по иностранному языку (немецкому языку) (уровень А-2). Этот уровень дает возможность выпускникам основной школы использовать иностранный язык для продолжения образования на старшей ступени  в полной средней школе, в специальных учебных заведениях и для дальнейшего самообразования.</w:t>
      </w:r>
    </w:p>
    <w:p w:rsidR="00A46D15" w:rsidRPr="00D31076" w:rsidRDefault="00A46D15" w:rsidP="00D31076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:rsidR="00A46D15" w:rsidRPr="00D31076" w:rsidRDefault="00A46D15" w:rsidP="00D310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076">
        <w:rPr>
          <w:rFonts w:ascii="Times New Roman" w:hAnsi="Times New Roman"/>
          <w:sz w:val="28"/>
          <w:szCs w:val="28"/>
        </w:rPr>
        <w:t>Федеральный базисный учебный план для образовательных учреждений Российской Федерации предусматривает обязатель</w:t>
      </w:r>
      <w:r w:rsidR="00D31076" w:rsidRPr="00D31076">
        <w:rPr>
          <w:rFonts w:ascii="Times New Roman" w:hAnsi="Times New Roman"/>
          <w:sz w:val="28"/>
          <w:szCs w:val="28"/>
        </w:rPr>
        <w:t>ное изучение немецкого языка в 10</w:t>
      </w:r>
      <w:r w:rsidRPr="00D31076">
        <w:rPr>
          <w:rFonts w:ascii="Times New Roman" w:hAnsi="Times New Roman"/>
          <w:sz w:val="28"/>
          <w:szCs w:val="28"/>
        </w:rPr>
        <w:t xml:space="preserve"> классе</w:t>
      </w:r>
      <w:r w:rsidR="00D31076" w:rsidRPr="00D31076">
        <w:rPr>
          <w:rFonts w:ascii="Times New Roman" w:hAnsi="Times New Roman"/>
          <w:sz w:val="28"/>
          <w:szCs w:val="28"/>
        </w:rPr>
        <w:t xml:space="preserve"> в размере 105</w:t>
      </w:r>
      <w:r w:rsidRPr="00D31076">
        <w:rPr>
          <w:rFonts w:ascii="Times New Roman" w:hAnsi="Times New Roman"/>
          <w:sz w:val="28"/>
          <w:szCs w:val="28"/>
        </w:rPr>
        <w:t xml:space="preserve"> часов.</w:t>
      </w:r>
      <w:r w:rsidR="00D31076" w:rsidRPr="00D31076">
        <w:rPr>
          <w:rFonts w:ascii="Times New Roman" w:hAnsi="Times New Roman"/>
          <w:sz w:val="28"/>
          <w:szCs w:val="28"/>
        </w:rPr>
        <w:t xml:space="preserve"> </w:t>
      </w:r>
      <w:r w:rsidRPr="00D31076">
        <w:rPr>
          <w:rFonts w:ascii="Times New Roman" w:hAnsi="Times New Roman"/>
          <w:sz w:val="28"/>
          <w:szCs w:val="28"/>
        </w:rPr>
        <w:t xml:space="preserve">В  связи с государственными праздничными днями программа рассчитана на </w:t>
      </w:r>
      <w:r w:rsidR="00291E54">
        <w:rPr>
          <w:rFonts w:ascii="Times New Roman" w:hAnsi="Times New Roman"/>
          <w:sz w:val="28"/>
          <w:szCs w:val="28"/>
        </w:rPr>
        <w:t>101 час</w:t>
      </w:r>
      <w:r w:rsidRPr="00D31076">
        <w:rPr>
          <w:rFonts w:ascii="Times New Roman" w:hAnsi="Times New Roman"/>
          <w:sz w:val="28"/>
          <w:szCs w:val="28"/>
        </w:rPr>
        <w:t xml:space="preserve"> из расчета 3-х часов в неделю.</w:t>
      </w:r>
      <w:r w:rsidR="00D31076" w:rsidRPr="00D31076">
        <w:rPr>
          <w:rFonts w:ascii="Times New Roman" w:hAnsi="Times New Roman"/>
          <w:sz w:val="28"/>
          <w:szCs w:val="28"/>
        </w:rPr>
        <w:t xml:space="preserve"> </w:t>
      </w:r>
      <w:r w:rsidRPr="00D31076">
        <w:rPr>
          <w:rFonts w:ascii="Times New Roman" w:hAnsi="Times New Roman"/>
          <w:sz w:val="28"/>
          <w:szCs w:val="28"/>
        </w:rPr>
        <w:t>Сокращение произведено за счет объединения часов, отведенных на повторение.</w:t>
      </w:r>
      <w:r w:rsidR="00D31076" w:rsidRPr="00D31076">
        <w:rPr>
          <w:rFonts w:ascii="Times New Roman" w:hAnsi="Times New Roman"/>
          <w:sz w:val="28"/>
          <w:szCs w:val="28"/>
        </w:rPr>
        <w:t xml:space="preserve"> </w:t>
      </w:r>
      <w:r w:rsidRPr="00D31076">
        <w:rPr>
          <w:rFonts w:ascii="Times New Roman" w:hAnsi="Times New Roman"/>
          <w:sz w:val="28"/>
          <w:szCs w:val="28"/>
        </w:rPr>
        <w:t>Курс предусматривает изучение четырех темати</w:t>
      </w:r>
      <w:r w:rsidR="00D31076" w:rsidRPr="00D31076">
        <w:rPr>
          <w:rFonts w:ascii="Times New Roman" w:hAnsi="Times New Roman"/>
          <w:sz w:val="28"/>
          <w:szCs w:val="28"/>
        </w:rPr>
        <w:t xml:space="preserve">ческих глав. </w:t>
      </w:r>
    </w:p>
    <w:p w:rsidR="00A46D15" w:rsidRPr="00D31076" w:rsidRDefault="00A46D15" w:rsidP="00D310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6D15" w:rsidRPr="00D31076" w:rsidRDefault="00A46D15" w:rsidP="00D310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6D15" w:rsidRDefault="00A46D15" w:rsidP="00A46D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6D15" w:rsidRDefault="00A46D15" w:rsidP="00A46D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6D15" w:rsidRDefault="00A46D15" w:rsidP="00A46D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6D15" w:rsidRDefault="00A46D15" w:rsidP="002B02CC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6D15" w:rsidRDefault="00A46D15" w:rsidP="002B02CC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6D15" w:rsidRDefault="00A46D15" w:rsidP="002B02CC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1076" w:rsidRDefault="00D31076" w:rsidP="002B02CC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02CC" w:rsidRPr="00E714CC" w:rsidRDefault="002B02CC" w:rsidP="002B02CC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Планируемые предметные результаты освоения учебного предмета.</w:t>
      </w:r>
    </w:p>
    <w:p w:rsidR="002B02CC" w:rsidRPr="00E714CC" w:rsidRDefault="002B02CC" w:rsidP="002B02CC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В результате изучения немецкого языка обучающейся должен</w:t>
      </w:r>
      <w:r w:rsidR="00E71BF6">
        <w:rPr>
          <w:rFonts w:ascii="Times New Roman" w:hAnsi="Times New Roman"/>
          <w:sz w:val="28"/>
          <w:szCs w:val="28"/>
        </w:rPr>
        <w:t xml:space="preserve"> </w:t>
      </w:r>
      <w:r w:rsidRPr="009508B2">
        <w:rPr>
          <w:rFonts w:ascii="Times New Roman" w:hAnsi="Times New Roman"/>
          <w:sz w:val="28"/>
          <w:szCs w:val="28"/>
        </w:rPr>
        <w:t>знать/понимать: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•основные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•особенности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•признаки изученных грамматических явлений (</w:t>
      </w:r>
      <w:proofErr w:type="spellStart"/>
      <w:proofErr w:type="gramStart"/>
      <w:r w:rsidRPr="009508B2">
        <w:rPr>
          <w:rFonts w:ascii="Times New Roman" w:hAnsi="Times New Roman"/>
          <w:sz w:val="28"/>
          <w:szCs w:val="28"/>
        </w:rPr>
        <w:t>видо</w:t>
      </w:r>
      <w:proofErr w:type="spellEnd"/>
      <w:r w:rsidRPr="009508B2">
        <w:rPr>
          <w:rFonts w:ascii="Times New Roman" w:hAnsi="Times New Roman"/>
          <w:sz w:val="28"/>
          <w:szCs w:val="28"/>
        </w:rPr>
        <w:t>-временных</w:t>
      </w:r>
      <w:proofErr w:type="gramEnd"/>
      <w:r w:rsidRPr="009508B2">
        <w:rPr>
          <w:rFonts w:ascii="Times New Roman" w:hAnsi="Times New Roman"/>
          <w:sz w:val="28"/>
          <w:szCs w:val="28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•основные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•роль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уметь: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говорение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•начинать, вести/поддерживать и заканчивать беседу в стандартных ситуациях общения, соблюдая нормы речевого этикета, при необходимости переспрашивая,  уточняя;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•расспрашивать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•рассказывать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 xml:space="preserve">•делать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9508B2">
        <w:rPr>
          <w:rFonts w:ascii="Times New Roman" w:hAnsi="Times New Roman"/>
          <w:sz w:val="28"/>
          <w:szCs w:val="28"/>
        </w:rPr>
        <w:t>прочитанному</w:t>
      </w:r>
      <w:proofErr w:type="gramEnd"/>
      <w:r w:rsidRPr="009508B2">
        <w:rPr>
          <w:rFonts w:ascii="Times New Roman" w:hAnsi="Times New Roman"/>
          <w:sz w:val="28"/>
          <w:szCs w:val="28"/>
        </w:rPr>
        <w:t>/услышанному, давать краткую характеристику персонажей;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•использовать перифраз, синонимичные средства в процессе устного общения;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08B2">
        <w:rPr>
          <w:rFonts w:ascii="Times New Roman" w:hAnsi="Times New Roman"/>
          <w:sz w:val="28"/>
          <w:szCs w:val="28"/>
        </w:rPr>
        <w:t>аудирование</w:t>
      </w:r>
      <w:proofErr w:type="spellEnd"/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lastRenderedPageBreak/>
        <w:t xml:space="preserve">•понимать основное содержание кратких, несложных аутентичных прагматических текстов (прогноз погоды, программы </w:t>
      </w:r>
      <w:proofErr w:type="gramStart"/>
      <w:r w:rsidRPr="009508B2">
        <w:rPr>
          <w:rFonts w:ascii="Times New Roman" w:hAnsi="Times New Roman"/>
          <w:sz w:val="28"/>
          <w:szCs w:val="28"/>
        </w:rPr>
        <w:t>теле</w:t>
      </w:r>
      <w:proofErr w:type="gramEnd"/>
      <w:r w:rsidRPr="009508B2">
        <w:rPr>
          <w:rFonts w:ascii="Times New Roman" w:hAnsi="Times New Roman"/>
          <w:sz w:val="28"/>
          <w:szCs w:val="28"/>
        </w:rPr>
        <w:t>/радио передач, объявления на вокзале/в аэропорту) и выделять для себя значимую информацию;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•понимать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•использовать переспрос, просьбу повторить;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чтение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•ориентироваться в иноязычном тексте: прогнозировать его содержание по заголовку;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•читать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•читать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•читать текст с выборочным пониманием нужной или интересующей информации;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письменная речь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•заполнять анкеты и формуляры;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•писать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•для 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 xml:space="preserve">•создания целостной картины </w:t>
      </w:r>
      <w:proofErr w:type="spellStart"/>
      <w:r w:rsidRPr="009508B2">
        <w:rPr>
          <w:rFonts w:ascii="Times New Roman" w:hAnsi="Times New Roman"/>
          <w:sz w:val="28"/>
          <w:szCs w:val="28"/>
        </w:rPr>
        <w:t>полиязычного</w:t>
      </w:r>
      <w:proofErr w:type="spellEnd"/>
      <w:r w:rsidRPr="009508B2">
        <w:rPr>
          <w:rFonts w:ascii="Times New Roman" w:hAnsi="Times New Roman"/>
          <w:sz w:val="28"/>
          <w:szCs w:val="28"/>
        </w:rPr>
        <w:t>, поликультурного мира, осознания места и роли родного и изучаемого иностранного языка в этом мире;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 xml:space="preserve">•приобщения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</w:t>
      </w:r>
    </w:p>
    <w:p w:rsidR="009508B2" w:rsidRPr="009508B2" w:rsidRDefault="009508B2" w:rsidP="00E71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8B2">
        <w:rPr>
          <w:rFonts w:ascii="Times New Roman" w:hAnsi="Times New Roman"/>
          <w:sz w:val="28"/>
          <w:szCs w:val="28"/>
        </w:rPr>
        <w:t>•ознакомления представителей других стран с культурой своего народа; осознания себя гражданином своей страны и мира.</w:t>
      </w:r>
    </w:p>
    <w:p w:rsidR="00E714CC" w:rsidRDefault="00E714CC" w:rsidP="002B02CC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1076" w:rsidRDefault="002B02CC" w:rsidP="00A46D15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1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</w:p>
    <w:p w:rsidR="002B02CC" w:rsidRPr="00E714CC" w:rsidRDefault="002B02CC" w:rsidP="00A46D15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предмета</w:t>
      </w:r>
    </w:p>
    <w:p w:rsidR="002B02CC" w:rsidRPr="00E714CC" w:rsidRDefault="002B02CC" w:rsidP="002B02C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70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1"/>
        <w:gridCol w:w="4771"/>
        <w:gridCol w:w="6889"/>
      </w:tblGrid>
      <w:tr w:rsidR="002B02CC" w:rsidRPr="00E714CC" w:rsidTr="009508B2">
        <w:trPr>
          <w:trHeight w:val="763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02CC" w:rsidRPr="00E714CC" w:rsidRDefault="002B02CC" w:rsidP="002B02CC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№</w:t>
            </w:r>
            <w:proofErr w:type="gram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02CC" w:rsidRPr="00E714CC" w:rsidRDefault="002B02CC" w:rsidP="002B02C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2CC" w:rsidRPr="00E714CC" w:rsidRDefault="002B02CC" w:rsidP="002B02C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учебной деятельности</w:t>
            </w:r>
          </w:p>
        </w:tc>
      </w:tr>
      <w:tr w:rsidR="002B02CC" w:rsidRPr="00E714CC" w:rsidTr="009508B2">
        <w:trPr>
          <w:trHeight w:val="7102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02CC" w:rsidRPr="00E714CC" w:rsidRDefault="002B02CC" w:rsidP="002F273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02CC" w:rsidRPr="00E714CC" w:rsidRDefault="002B02CC" w:rsidP="002B02CC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1.Знакомство с УМК.</w:t>
            </w:r>
          </w:p>
          <w:p w:rsidR="002B02CC" w:rsidRPr="00E714CC" w:rsidRDefault="002B02CC" w:rsidP="002B02CC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Несколько лет мы изучаем немецкий язык. Что мы уже знаем? </w:t>
            </w:r>
          </w:p>
          <w:p w:rsidR="002B02CC" w:rsidRPr="00E714CC" w:rsidRDefault="002B02CC" w:rsidP="002B02CC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Германия. Берлин и его достопримечательности. Что мы можем рассказать о России? У каждого народа свои особенности. Что значит школьный обмен? В опасности ли немецкий язык?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73C" w:rsidRPr="00E714CC" w:rsidRDefault="002B02CC" w:rsidP="002F273C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Познакомиться с учебни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ком, задачами обучения. Уметь эффективно исполь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зовать </w:t>
            </w:r>
            <w:proofErr w:type="gram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УМК И.</w:t>
            </w:r>
            <w:proofErr w:type="gram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Бим «Немецкий язык. 10 класс» для изучения ИЯ. Уметь работать с картой Германии, заполнять ее необходимыми данны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ми, рассказывать о гео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графическом положении страны, федеральном устройстве, особенно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стях ландшафта, крупных городах. Уметь рассказывать о политическом устрой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 страны, знамени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тых немецких ученых и изобретателях, выпол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нять упражнения в ра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бочей тетради</w:t>
            </w:r>
          </w:p>
          <w:p w:rsidR="002B02CC" w:rsidRPr="00E714CC" w:rsidRDefault="002B02CC" w:rsidP="002B02CC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Уметь образовывать и употреблять в речи </w:t>
            </w:r>
            <w:proofErr w:type="spell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Prasens</w:t>
            </w:r>
            <w:proofErr w:type="spell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Prateritum</w:t>
            </w:r>
            <w:proofErr w:type="spell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Pas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siv</w:t>
            </w:r>
            <w:proofErr w:type="spell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работать с текстами, содержащими пассив, уметь распознавать его, определять видовременные формы.</w:t>
            </w:r>
          </w:p>
          <w:p w:rsidR="002B02CC" w:rsidRPr="00E714CC" w:rsidRDefault="002B02CC" w:rsidP="002B02CC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Уметь образовывать и употреблять </w:t>
            </w:r>
            <w:proofErr w:type="spell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Perfekt</w:t>
            </w:r>
            <w:proofErr w:type="spell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Plusquamperfekt</w:t>
            </w:r>
            <w:proofErr w:type="spell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Futurum</w:t>
            </w:r>
            <w:proofErr w:type="spell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Passiv</w:t>
            </w:r>
            <w:proofErr w:type="spell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работать с текстами, содержащи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 пассив, уметь распо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знавать его, определять видовременные формы. Уметь употреблять грамматическую форму «пассив» в различных речевых ситуациях, чи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тать текст с полным по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ниманием 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содержания, выполнять задания по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сле текста. Уметь получать страно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ведческую информацию из видео, выполнять тес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товые задания к нему. Уметь воспринимать тексты на слух с пони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манием основного со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держания, выделять главное и заданное по материалу услышан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ного, выполнять кон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трольно-проверочные задания после прослу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шивания. Уметь воспринимать тексты на слух с пониманием основного содержания, выделяя главное и заданное по материалу услышанного, выполнять контрольно-проверочные задания после прослушив</w:t>
            </w:r>
            <w:r w:rsidR="002F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ания. 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Уметь читать тексты, содержащие страноведческую информацию, с пониманием основного содержания, выполнять </w:t>
            </w:r>
            <w:proofErr w:type="spell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послетекстовые</w:t>
            </w:r>
            <w:proofErr w:type="spell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задания, активизировать употребление изученного лексического материала в устной речи, рассказать о немецких городах. Уметь читать тексты с пониманием основного содержания, выполнять </w:t>
            </w:r>
            <w:proofErr w:type="spell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послетекстовые</w:t>
            </w:r>
            <w:proofErr w:type="spell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задания, рассказывать о Москве с опорой на </w:t>
            </w:r>
            <w:proofErr w:type="spell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ассоциограмму</w:t>
            </w:r>
            <w:proofErr w:type="spell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употреблять лексику по теме «Москва». Уметь читать с полным пониманием прочитанного те</w:t>
            </w:r>
            <w:proofErr w:type="gram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кст стр</w:t>
            </w:r>
            <w:proofErr w:type="gram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ановедческого характера, выполнять задания после текста, рассказывать о немецком национальном характере. </w:t>
            </w:r>
            <w:proofErr w:type="gram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применять полученные ЗУН в новых ситуациях для решения коммуникативных задач.</w:t>
            </w:r>
            <w:proofErr w:type="gram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Уметь выполнять тестовые задания, составленные по аналогии с заданиями ЕГЭ. Применять ЗУН, полученные при изучении темы, в устных и письменных сообщениях. </w:t>
            </w:r>
          </w:p>
        </w:tc>
      </w:tr>
      <w:tr w:rsidR="002B02CC" w:rsidRPr="00E714CC" w:rsidTr="009508B2">
        <w:trPr>
          <w:trHeight w:val="144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02CC" w:rsidRPr="00E714CC" w:rsidRDefault="002B02CC" w:rsidP="002B02C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02CC" w:rsidRPr="00E714CC" w:rsidRDefault="002B02CC" w:rsidP="002B02CC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II. Ученический обмен – международный молодежный проект. Вы хотите приять участие?</w:t>
            </w:r>
          </w:p>
          <w:p w:rsidR="002B02CC" w:rsidRPr="00E714CC" w:rsidRDefault="002B02CC" w:rsidP="002B02CC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Ученический обмен. Что мы об этом знаем? Немецкие школьники, живущие в России по обмену. Молодежный форум «Вместе в 21</w:t>
            </w:r>
            <w:r w:rsidR="00E71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век». Переписка по интернету. Международные молодежные проекты, связанные с охраной окружающей среды.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2CC" w:rsidRPr="00E714CC" w:rsidRDefault="002B02CC" w:rsidP="002B02CC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читать небольшие по объёму тексты с опорой на сноски-комментарии и обмени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ваться информацией в группах, выполнять задания к тексту. Рабо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тать в группах.</w:t>
            </w:r>
          </w:p>
          <w:p w:rsidR="002B02CC" w:rsidRPr="00E714CC" w:rsidRDefault="002B02CC" w:rsidP="002B02CC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читать текст типа интервью с пони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манием основного со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держания, находить в нем информацию о различиях систем об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разования в Германии и России. Умение читать текст с полным пониманием содержания, отвечать на вопросы к тексту, совершенствовать тех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нику чтения.</w:t>
            </w:r>
          </w:p>
          <w:p w:rsidR="002B02CC" w:rsidRPr="00E714CC" w:rsidRDefault="002B02CC" w:rsidP="002B02CC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читать текст с полным пониманием содержания, отвечать на вопросы к тексту, пересказывать текст с опорой на ключевые слова.</w:t>
            </w:r>
          </w:p>
          <w:p w:rsidR="002B02CC" w:rsidRPr="00E714CC" w:rsidRDefault="002B02CC" w:rsidP="009508B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02CC" w:rsidRPr="00E714CC" w:rsidTr="009508B2">
        <w:trPr>
          <w:trHeight w:val="144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02CC" w:rsidRPr="00E714CC" w:rsidRDefault="002B02CC" w:rsidP="002B02C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02CC" w:rsidRPr="00E714CC" w:rsidRDefault="002B02CC" w:rsidP="002B02CC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III. Дружба, любовь – приносят всегда только счастье? </w:t>
            </w:r>
          </w:p>
          <w:p w:rsidR="002B02CC" w:rsidRPr="00E714CC" w:rsidRDefault="002B02CC" w:rsidP="00E71BF6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Мнения подростков о любви и дружбе. М. </w:t>
            </w:r>
            <w:proofErr w:type="spell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Преслер</w:t>
            </w:r>
            <w:proofErr w:type="spell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«Горький шоколад» Как сохранить дружбу? «О, проклятие»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К.</w:t>
            </w:r>
            <w:r w:rsidR="00E71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Ностлингер</w:t>
            </w:r>
            <w:proofErr w:type="spell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Журна</w:t>
            </w:r>
            <w:r w:rsidR="00E71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 «Браво». «Дружба без границ» – 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Проектные работы.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2CC" w:rsidRPr="00E714CC" w:rsidRDefault="002B02CC" w:rsidP="009508B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читать текст с полным пониманием прочитанного, выполнять </w:t>
            </w:r>
            <w:proofErr w:type="spell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послетекстовые</w:t>
            </w:r>
            <w:proofErr w:type="spell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задания, проявлять языковую догадку при понимании новых слов и выражений, уметь объяснять их значение, приводя синонимы на немецком языке. Умение читать текст с полным пониманием прочитанного, читать в хорошем темпе, с правильной фонетикой, выполнять задания по проверке глубины понимания содержания текста. Умение обмениваться информацией на базе прочитанного материала и вновь изученной лексики, работать в группах и парах, обсуждая проблематику текстов. Умение читать художественный текст с основным охватом содержания, выполнять задания по 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уточнению содержания текста, пользоваться немецко-русским словарём, уметь анализировать текст, обсуждать его содержание. Умение выражать своё отношение к </w:t>
            </w:r>
            <w:proofErr w:type="gram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прочитанному</w:t>
            </w:r>
            <w:proofErr w:type="gram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аргументировать его примерами из текста, давать характеристику действующим лицам. Умение использовать полученные знания, умения и навыки для решения практических задач. Выполнения проектов. </w:t>
            </w:r>
          </w:p>
        </w:tc>
      </w:tr>
      <w:tr w:rsidR="002B02CC" w:rsidRPr="00E714CC" w:rsidTr="009508B2">
        <w:trPr>
          <w:trHeight w:val="144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02CC" w:rsidRPr="00E714CC" w:rsidRDefault="002B02CC" w:rsidP="002B02C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02CC" w:rsidRPr="00E714CC" w:rsidRDefault="002B02CC" w:rsidP="002B02CC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IV.</w:t>
            </w:r>
            <w:r w:rsidR="00E71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приходит от умения. А музыка? </w:t>
            </w:r>
          </w:p>
          <w:p w:rsidR="002B02CC" w:rsidRPr="00E714CC" w:rsidRDefault="002B02CC" w:rsidP="002B02CC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Изобразительное искусство. Как возникли музыка и танцы? Музыка в Германии. Какие мы знаем музыкальные инструменты. Молодежный журнал «Юма». Различные музыкальные направления. Как относятся молодые люди к классической музыке.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2CC" w:rsidRPr="00E714CC" w:rsidRDefault="002B02CC" w:rsidP="00E71BF6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читать текст с пониманием основного содержания прочитанного, выполнять </w:t>
            </w:r>
            <w:proofErr w:type="spell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послетекстовые</w:t>
            </w:r>
            <w:proofErr w:type="spell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задания, письменные упражнения в РТ. Умение читать текст с пониманием основного содержания прочитанного, выполнять </w:t>
            </w:r>
            <w:proofErr w:type="spell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послетекстовые</w:t>
            </w:r>
            <w:proofErr w:type="spell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задания, обмениваться информацией о </w:t>
            </w:r>
            <w:proofErr w:type="gram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прочитанном</w:t>
            </w:r>
            <w:proofErr w:type="gram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Умение читать текст с пониманием основного содержания прочитанного, выполнять </w:t>
            </w:r>
            <w:proofErr w:type="spell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послетекстовые</w:t>
            </w:r>
            <w:proofErr w:type="spell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  <w:proofErr w:type="gram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проверке понимания прочитанного, отвечать на вопросы, выражать своё мнение. Умение читать текст с пониманием основного содержания прочитанного, выполнять </w:t>
            </w:r>
            <w:proofErr w:type="spell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послетекстовые</w:t>
            </w:r>
            <w:proofErr w:type="spell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задания, обмениваться информацией о </w:t>
            </w:r>
            <w:proofErr w:type="gram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прочитанном</w:t>
            </w:r>
            <w:proofErr w:type="gram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Умение читать текст с пониманием основного содержания прочитанного, выполнять </w:t>
            </w:r>
            <w:proofErr w:type="spell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послетекстовые</w:t>
            </w:r>
            <w:proofErr w:type="spell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задания, выполнять </w:t>
            </w:r>
            <w:proofErr w:type="gramStart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  <w:proofErr w:type="gramEnd"/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проверке понимания прочитанного, отвечать на вопросы, выражать своё мнение. Умение употреблять новую лексику в разных речевых ситуациях, вы</w:t>
            </w:r>
            <w:r w:rsidRPr="00E7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полнять уп</w:t>
            </w:r>
            <w:r w:rsidR="00950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ражнения на закрепление лекс</w:t>
            </w:r>
            <w:r w:rsidR="00E71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ики.</w:t>
            </w:r>
          </w:p>
        </w:tc>
      </w:tr>
    </w:tbl>
    <w:p w:rsidR="00D31076" w:rsidRPr="00E71BF6" w:rsidRDefault="00D31076" w:rsidP="00E71BF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Style w:val="FontStyle13"/>
          <w:rFonts w:ascii="Times New Roman" w:eastAsia="Calibri" w:hAnsi="Times New Roman" w:cs="Times New Roman"/>
          <w:sz w:val="24"/>
          <w:szCs w:val="24"/>
          <w:lang w:eastAsia="de-DE"/>
        </w:rPr>
        <w:lastRenderedPageBreak/>
        <w:t>1.</w:t>
      </w:r>
      <w:r w:rsidR="00E71BF6" w:rsidRPr="00E71BF6">
        <w:rPr>
          <w:rStyle w:val="FontStyle13"/>
          <w:rFonts w:ascii="Times New Roman" w:eastAsia="Calibri" w:hAnsi="Times New Roman" w:cs="Times New Roman"/>
          <w:sz w:val="24"/>
          <w:szCs w:val="24"/>
          <w:lang w:eastAsia="de-DE"/>
        </w:rPr>
        <w:t xml:space="preserve"> </w:t>
      </w:r>
      <w:r w:rsidRPr="00E71BF6">
        <w:rPr>
          <w:rStyle w:val="FontStyle13"/>
          <w:rFonts w:ascii="Times New Roman" w:eastAsia="Calibri" w:hAnsi="Times New Roman" w:cs="Times New Roman"/>
          <w:sz w:val="24"/>
          <w:szCs w:val="24"/>
          <w:lang w:eastAsia="de-DE"/>
        </w:rPr>
        <w:t>Предметные результаты:</w:t>
      </w:r>
      <w:r w:rsidRPr="00E71BF6">
        <w:rPr>
          <w:rStyle w:val="FontStyle13"/>
          <w:rFonts w:ascii="Times New Roman" w:eastAsia="Calibri" w:hAnsi="Times New Roman" w:cs="Times New Roman"/>
          <w:b w:val="0"/>
          <w:sz w:val="24"/>
          <w:szCs w:val="24"/>
          <w:lang w:eastAsia="de-DE"/>
        </w:rPr>
        <w:t xml:space="preserve"> </w:t>
      </w:r>
      <w:r w:rsidRPr="00E71BF6">
        <w:rPr>
          <w:rStyle w:val="FontStyle11"/>
          <w:rFonts w:eastAsia="Calibri"/>
          <w:b/>
          <w:sz w:val="24"/>
          <w:szCs w:val="24"/>
          <w:lang w:eastAsia="de-DE"/>
        </w:rPr>
        <w:t xml:space="preserve">в коммуникативной сфере: </w:t>
      </w:r>
      <w:r w:rsidRPr="00E71BF6">
        <w:rPr>
          <w:rStyle w:val="FontStyle12"/>
          <w:rFonts w:ascii="Times New Roman" w:eastAsia="Calibri" w:hAnsi="Times New Roman" w:cs="Times New Roman"/>
          <w:i w:val="0"/>
          <w:sz w:val="24"/>
          <w:szCs w:val="24"/>
          <w:lang w:eastAsia="de-DE"/>
        </w:rPr>
        <w:t xml:space="preserve">коммуникативная компетенция </w:t>
      </w:r>
      <w:r w:rsidRPr="00E71BF6">
        <w:rPr>
          <w:rStyle w:val="FontStyle13"/>
          <w:rFonts w:ascii="Times New Roman" w:eastAsia="Calibri" w:hAnsi="Times New Roman" w:cs="Times New Roman"/>
          <w:b w:val="0"/>
          <w:sz w:val="24"/>
          <w:szCs w:val="24"/>
          <w:lang w:eastAsia="de-DE"/>
        </w:rPr>
        <w:t>(то есть владение немецким языком как средством общения), вклю</w:t>
      </w:r>
      <w:r w:rsidRPr="00E71BF6">
        <w:rPr>
          <w:rStyle w:val="FontStyle13"/>
          <w:rFonts w:ascii="Times New Roman" w:eastAsia="Calibri" w:hAnsi="Times New Roman" w:cs="Times New Roman"/>
          <w:b w:val="0"/>
          <w:sz w:val="24"/>
          <w:szCs w:val="24"/>
          <w:lang w:eastAsia="de-DE"/>
        </w:rPr>
        <w:softHyphen/>
        <w:t>чающая речевую компетенцию в следующих видах речевой деятельности:</w:t>
      </w:r>
      <w:r w:rsidRPr="00E71BF6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FC652B" w:rsidRPr="00E71BF6" w:rsidRDefault="00D31076" w:rsidP="00E71BF6">
      <w:pPr>
        <w:spacing w:after="120" w:line="240" w:lineRule="auto"/>
        <w:jc w:val="both"/>
        <w:rPr>
          <w:rStyle w:val="FontStyle13"/>
          <w:rFonts w:ascii="Times New Roman" w:eastAsia="Calibri" w:hAnsi="Times New Roman" w:cs="Times New Roman"/>
          <w:sz w:val="24"/>
          <w:szCs w:val="24"/>
          <w:lang w:eastAsia="de-DE"/>
        </w:rPr>
      </w:pPr>
      <w:r w:rsidRPr="00E71BF6">
        <w:rPr>
          <w:rStyle w:val="FontStyle13"/>
          <w:rFonts w:ascii="Times New Roman" w:eastAsia="Calibri" w:hAnsi="Times New Roman" w:cs="Times New Roman"/>
          <w:sz w:val="24"/>
          <w:szCs w:val="24"/>
          <w:lang w:eastAsia="de-DE"/>
        </w:rPr>
        <w:t>уметь:</w:t>
      </w:r>
    </w:p>
    <w:p w:rsidR="00D31076" w:rsidRPr="00E71BF6" w:rsidRDefault="00D31076" w:rsidP="00E71BF6">
      <w:pPr>
        <w:spacing w:after="120" w:line="240" w:lineRule="auto"/>
        <w:jc w:val="both"/>
        <w:rPr>
          <w:rStyle w:val="FontStyle13"/>
          <w:rFonts w:ascii="Times New Roman" w:eastAsia="Calibri" w:hAnsi="Times New Roman" w:cs="Times New Roman"/>
          <w:sz w:val="24"/>
          <w:szCs w:val="24"/>
          <w:lang w:eastAsia="de-DE"/>
        </w:rPr>
      </w:pPr>
      <w:r w:rsidRPr="00E71BF6">
        <w:rPr>
          <w:rStyle w:val="FontStyle13"/>
          <w:rFonts w:ascii="Times New Roman" w:eastAsia="Calibri" w:hAnsi="Times New Roman" w:cs="Times New Roman"/>
          <w:sz w:val="24"/>
          <w:szCs w:val="24"/>
          <w:lang w:eastAsia="de-DE"/>
        </w:rPr>
        <w:t>говорение</w:t>
      </w:r>
    </w:p>
    <w:p w:rsidR="00D31076" w:rsidRPr="00E71BF6" w:rsidRDefault="00E71BF6" w:rsidP="00E71BF6">
      <w:pPr>
        <w:shd w:val="clear" w:color="auto" w:fill="FFFFFF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участвовать в диалогах этикетного характера, диалогах-расспросах, </w:t>
      </w:r>
      <w:r w:rsidR="00D31076" w:rsidRPr="00E71BF6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диалогах-побуждениях к</w:t>
      </w:r>
      <w:r w:rsidRPr="00E71BF6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</w:t>
      </w:r>
      <w:r w:rsidR="00D31076" w:rsidRPr="00E71BF6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действию, диалогах-обменах информацией, а также в диалогах смешанного </w:t>
      </w:r>
      <w:r w:rsidR="00D31076"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типа, включающих элементы разных типов диалогов на основе новой тематики, в тематических ситуа</w:t>
      </w:r>
      <w:r w:rsidR="00D31076"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softHyphen/>
      </w:r>
      <w:r w:rsidR="00D31076" w:rsidRPr="00E71BF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циях официального и неофициального повседневного общения.</w:t>
      </w:r>
    </w:p>
    <w:p w:rsidR="00D31076" w:rsidRPr="00E71BF6" w:rsidRDefault="00E71BF6" w:rsidP="00E71BF6">
      <w:pPr>
        <w:shd w:val="clear" w:color="auto" w:fill="FFFFFF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участвовать в беседе/дискуссии на знакомую тему,</w:t>
      </w:r>
    </w:p>
    <w:p w:rsidR="00D31076" w:rsidRPr="00E71BF6" w:rsidRDefault="00E71BF6" w:rsidP="00E71BF6">
      <w:pPr>
        <w:shd w:val="clear" w:color="auto" w:fill="FFFFFF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осуществлять запрос информации,</w:t>
      </w:r>
    </w:p>
    <w:p w:rsidR="00D31076" w:rsidRPr="00E71BF6" w:rsidRDefault="00E71BF6" w:rsidP="00E71BF6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обращаться за разъяснениями,</w:t>
      </w:r>
    </w:p>
    <w:p w:rsidR="00D31076" w:rsidRPr="00E71BF6" w:rsidRDefault="00E71BF6" w:rsidP="00E71BF6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выражать свое отношение к высказыванию партнера, свое мнение по обсуждаемой теме.</w:t>
      </w:r>
      <w:r w:rsidR="00D31076"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br/>
      </w:r>
      <w:r w:rsidR="00D31076" w:rsidRPr="00E71BF6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Объем диалогов </w:t>
      </w:r>
      <w:r w:rsidRPr="00E71BF6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–</w:t>
      </w:r>
      <w:r w:rsidR="00D31076" w:rsidRPr="00E71BF6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</w:t>
      </w:r>
      <w:r w:rsidR="00D31076" w:rsidRPr="00E71BF6"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  <w:t>до 6-7 реплик</w:t>
      </w:r>
      <w:r w:rsidR="00D31076" w:rsidRPr="00E71BF6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со стороны каждого учащегося.</w:t>
      </w:r>
    </w:p>
    <w:p w:rsidR="00D31076" w:rsidRPr="00E71BF6" w:rsidRDefault="00E71BF6" w:rsidP="00E71BF6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proofErr w:type="gramStart"/>
      <w:r w:rsidR="00D31076" w:rsidRPr="00E71BF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 w:rsidR="00D31076" w:rsidRPr="00E71BF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стно выступать с сообщениями в связи с увиденным / прочитан</w:t>
      </w:r>
      <w:r w:rsidR="00D31076" w:rsidRPr="00E71BF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softHyphen/>
      </w:r>
      <w:r w:rsidR="00D31076" w:rsidRPr="00E71BF6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ным, по</w:t>
      </w:r>
      <w:r w:rsidRPr="00E71BF6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</w:t>
      </w:r>
      <w:r w:rsidR="00D31076" w:rsidRPr="00E71BF6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результатам работы над</w:t>
      </w:r>
      <w:r w:rsidRPr="00E71BF6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</w:t>
      </w:r>
      <w:r w:rsidR="00D31076" w:rsidRPr="00E71BF6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иноязычным проектом.</w:t>
      </w:r>
    </w:p>
    <w:p w:rsidR="00D31076" w:rsidRPr="00E71BF6" w:rsidRDefault="00E71BF6" w:rsidP="00E71BF6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proofErr w:type="gramStart"/>
      <w:r w:rsidR="00D31076" w:rsidRPr="00E71BF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д</w:t>
      </w:r>
      <w:proofErr w:type="gramEnd"/>
      <w:r w:rsidR="00D31076" w:rsidRPr="00E71BF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елать сообщения, содержащие наиболее важную информацию по теме/ проблеме,</w:t>
      </w:r>
    </w:p>
    <w:p w:rsidR="00D31076" w:rsidRPr="00E71BF6" w:rsidRDefault="00E71BF6" w:rsidP="00E71BF6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кратко передавать содержание полученной информации;</w:t>
      </w:r>
    </w:p>
    <w:p w:rsidR="00D31076" w:rsidRPr="00E71BF6" w:rsidRDefault="00E71BF6" w:rsidP="00E71BF6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рассказывать о себе, своем окружении, своих планах, </w:t>
      </w:r>
      <w:r w:rsidR="00D31076" w:rsidRPr="00E71BF6">
        <w:rPr>
          <w:rFonts w:ascii="Times New Roman" w:eastAsia="Calibri" w:hAnsi="Times New Roman" w:cs="Times New Roman"/>
          <w:iCs/>
          <w:color w:val="000000"/>
          <w:spacing w:val="-4"/>
          <w:sz w:val="24"/>
          <w:szCs w:val="24"/>
        </w:rPr>
        <w:t>обосновывая свои намерения/поступки;</w:t>
      </w:r>
      <w:r w:rsidR="00D31076" w:rsidRPr="00E71B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D31076" w:rsidRPr="00E71BF6" w:rsidRDefault="00E71BF6" w:rsidP="00E71BF6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рассуждать о фактах/событиях, приводя примеры, аргументы, </w:t>
      </w:r>
      <w:r w:rsidR="00D31076" w:rsidRPr="00E71BF6">
        <w:rPr>
          <w:rFonts w:ascii="Times New Roman" w:eastAsia="Calibri" w:hAnsi="Times New Roman" w:cs="Times New Roman"/>
          <w:iCs/>
          <w:color w:val="000000"/>
          <w:spacing w:val="5"/>
          <w:sz w:val="24"/>
          <w:szCs w:val="24"/>
        </w:rPr>
        <w:t>делая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1076" w:rsidRPr="00E71BF6">
        <w:rPr>
          <w:rFonts w:ascii="Times New Roman" w:eastAsia="Calibri" w:hAnsi="Times New Roman" w:cs="Times New Roman"/>
          <w:iCs/>
          <w:color w:val="000000"/>
          <w:spacing w:val="4"/>
          <w:sz w:val="24"/>
          <w:szCs w:val="24"/>
        </w:rPr>
        <w:t xml:space="preserve">выводы; </w:t>
      </w:r>
    </w:p>
    <w:p w:rsidR="00D31076" w:rsidRPr="00E71BF6" w:rsidRDefault="00E71BF6" w:rsidP="00E71BF6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описывать особенности жизни и культуры своей страны и страны/стран изучаемого языка</w:t>
      </w:r>
      <w:r w:rsidR="00D31076" w:rsidRPr="00E71BF6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br/>
      </w:r>
      <w:r w:rsidR="00D31076" w:rsidRPr="00E71BF6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Объем монологического высказывания </w:t>
      </w:r>
      <w:r w:rsidR="00D31076" w:rsidRPr="00E71BF6">
        <w:rPr>
          <w:rFonts w:ascii="Times New Roman" w:eastAsia="Calibri" w:hAnsi="Times New Roman" w:cs="Times New Roman"/>
          <w:b/>
          <w:color w:val="000000"/>
          <w:spacing w:val="7"/>
          <w:sz w:val="24"/>
          <w:szCs w:val="24"/>
        </w:rPr>
        <w:t>15-20 фраз</w:t>
      </w:r>
      <w:r w:rsidR="00D31076" w:rsidRPr="00E71BF6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.</w:t>
      </w:r>
    </w:p>
    <w:p w:rsidR="00D31076" w:rsidRPr="00E71BF6" w:rsidRDefault="00D31076" w:rsidP="00E71BF6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</w:pPr>
      <w:proofErr w:type="spellStart"/>
      <w:r w:rsidRPr="00E71BF6">
        <w:rPr>
          <w:rFonts w:ascii="Times New Roman" w:eastAsia="Calibri" w:hAnsi="Times New Roman" w:cs="Times New Roman"/>
          <w:b/>
          <w:color w:val="000000"/>
          <w:spacing w:val="7"/>
          <w:sz w:val="24"/>
          <w:szCs w:val="24"/>
        </w:rPr>
        <w:t>аудирование</w:t>
      </w:r>
      <w:proofErr w:type="spellEnd"/>
    </w:p>
    <w:p w:rsidR="00D31076" w:rsidRPr="00E71BF6" w:rsidRDefault="00D31076" w:rsidP="00E71BF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 w:line="240" w:lineRule="auto"/>
        <w:ind w:right="1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понимать на слух (с различной степенью полноты и точности) высказы</w:t>
      </w:r>
      <w:r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softHyphen/>
      </w:r>
      <w:r w:rsidRPr="00E71BF6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вания собеседников в процессе общения, а также содержание аутентичных аудио- и видеотекстов раз</w:t>
      </w:r>
      <w:r w:rsidRPr="00E71BF6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</w:r>
      <w:r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личных жанров и длительности звучания до </w:t>
      </w:r>
      <w:r w:rsidRPr="00E71BF6">
        <w:rPr>
          <w:rFonts w:ascii="Times New Roman" w:eastAsia="Calibri" w:hAnsi="Times New Roman" w:cs="Times New Roman"/>
          <w:b/>
          <w:color w:val="000000"/>
          <w:spacing w:val="5"/>
          <w:sz w:val="24"/>
          <w:szCs w:val="24"/>
        </w:rPr>
        <w:t>З-х минут</w:t>
      </w:r>
      <w:r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:</w:t>
      </w:r>
    </w:p>
    <w:p w:rsidR="00D31076" w:rsidRPr="00E71BF6" w:rsidRDefault="00D31076" w:rsidP="00E71BF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 w:line="240" w:lineRule="auto"/>
        <w:ind w:right="2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понимать основное содержание несложных звучащих текстов монологического и диалогиче</w:t>
      </w:r>
      <w:r w:rsidRPr="00E71BF6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</w:r>
      <w:r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ского характера: </w:t>
      </w:r>
      <w:proofErr w:type="gramStart"/>
      <w:r w:rsidRPr="00E71BF6">
        <w:rPr>
          <w:rFonts w:ascii="Times New Roman" w:eastAsia="Calibri" w:hAnsi="Times New Roman" w:cs="Times New Roman"/>
          <w:i/>
          <w:iCs/>
          <w:color w:val="000000"/>
          <w:spacing w:val="5"/>
          <w:sz w:val="24"/>
          <w:szCs w:val="24"/>
        </w:rPr>
        <w:t>теле</w:t>
      </w:r>
      <w:proofErr w:type="gramEnd"/>
      <w:r w:rsidRPr="00E71BF6">
        <w:rPr>
          <w:rFonts w:ascii="Times New Roman" w:eastAsia="Calibri" w:hAnsi="Times New Roman" w:cs="Times New Roman"/>
          <w:i/>
          <w:iCs/>
          <w:color w:val="000000"/>
          <w:spacing w:val="5"/>
          <w:sz w:val="24"/>
          <w:szCs w:val="24"/>
        </w:rPr>
        <w:t xml:space="preserve">- и радиопередач </w:t>
      </w:r>
      <w:r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в рамках изучаемых тем;</w:t>
      </w:r>
    </w:p>
    <w:p w:rsidR="00D31076" w:rsidRPr="00E71BF6" w:rsidRDefault="00D31076" w:rsidP="00E71BF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 w:line="240" w:lineRule="auto"/>
        <w:ind w:right="99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выборочно понимать необходимую информацию в объявлениях и информационной </w:t>
      </w:r>
      <w:r w:rsidRPr="00E71BF6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рекламе;</w:t>
      </w:r>
    </w:p>
    <w:p w:rsidR="00D31076" w:rsidRPr="00E71BF6" w:rsidRDefault="00D31076" w:rsidP="00E71BF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 w:line="240" w:lineRule="auto"/>
        <w:ind w:right="49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lastRenderedPageBreak/>
        <w:t>относительно полно понимать высказывания собеседника в наиболее распространенных стандартных ситуациях повседневного общения.</w:t>
      </w:r>
    </w:p>
    <w:p w:rsidR="00D31076" w:rsidRPr="00E71BF6" w:rsidRDefault="00D31076" w:rsidP="00E71BF6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 xml:space="preserve">отделять главную информацию от </w:t>
      </w:r>
      <w:proofErr w:type="gramStart"/>
      <w:r w:rsidRPr="00E71BF6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второстепенной</w:t>
      </w:r>
      <w:proofErr w:type="gramEnd"/>
      <w:r w:rsidRPr="00E71BF6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;</w:t>
      </w:r>
    </w:p>
    <w:p w:rsidR="00D31076" w:rsidRPr="00E71BF6" w:rsidRDefault="00D31076" w:rsidP="00E71BF6">
      <w:pPr>
        <w:widowControl w:val="0"/>
        <w:numPr>
          <w:ilvl w:val="0"/>
          <w:numId w:val="4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выявлять наиболее значимые факты;</w:t>
      </w:r>
    </w:p>
    <w:p w:rsidR="00D31076" w:rsidRPr="00E71BF6" w:rsidRDefault="00D31076" w:rsidP="00E71BF6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определять свое отношение к ним, извлекать из аудио текста необходимую/ интересующую ин</w:t>
      </w:r>
      <w:r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softHyphen/>
      </w:r>
      <w:r w:rsidRPr="00E71BF6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формацию.</w:t>
      </w:r>
    </w:p>
    <w:p w:rsidR="00D31076" w:rsidRPr="00E71BF6" w:rsidRDefault="00D31076" w:rsidP="00E71BF6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E71BF6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чтение</w:t>
      </w:r>
    </w:p>
    <w:p w:rsidR="00D31076" w:rsidRPr="00E71BF6" w:rsidRDefault="00D31076" w:rsidP="00E71BF6">
      <w:pPr>
        <w:shd w:val="clear" w:color="auto" w:fill="FFFFFF"/>
        <w:spacing w:after="120" w:line="240" w:lineRule="auto"/>
        <w:ind w:lef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читать аутентичные тексты различных стилей: пуб</w:t>
      </w:r>
      <w:r w:rsidRPr="00E71BF6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</w:r>
      <w:r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лицистические, научно-популярные, художественные, прагматические, а также текстов из разных об</w:t>
      </w:r>
      <w:r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softHyphen/>
        <w:t xml:space="preserve">ластей знания (с учетом </w:t>
      </w:r>
      <w:proofErr w:type="spellStart"/>
      <w:r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межпредметных</w:t>
      </w:r>
      <w:proofErr w:type="spellEnd"/>
      <w:r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 связей), используя основные виды чтения (ознакомительное, изучающее, просмотровое/поисковое с разными коммуникативными задачами:</w:t>
      </w:r>
      <w:r w:rsidRPr="00E71B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с целью понимания основного содержания сообщений, </w:t>
      </w:r>
      <w:r w:rsidRPr="00E71BF6">
        <w:rPr>
          <w:rFonts w:ascii="Times New Roman" w:eastAsia="Calibri" w:hAnsi="Times New Roman" w:cs="Times New Roman"/>
          <w:iCs/>
          <w:color w:val="000000"/>
          <w:spacing w:val="5"/>
          <w:sz w:val="24"/>
          <w:szCs w:val="24"/>
        </w:rPr>
        <w:t>репорта</w:t>
      </w:r>
      <w:r w:rsidRPr="00E71BF6">
        <w:rPr>
          <w:rFonts w:ascii="Times New Roman" w:eastAsia="Calibri" w:hAnsi="Times New Roman" w:cs="Times New Roman"/>
          <w:iCs/>
          <w:color w:val="000000"/>
          <w:spacing w:val="5"/>
          <w:sz w:val="24"/>
          <w:szCs w:val="24"/>
        </w:rPr>
        <w:softHyphen/>
      </w:r>
      <w:r w:rsidRPr="00E71BF6">
        <w:rPr>
          <w:rFonts w:ascii="Times New Roman" w:eastAsia="Calibri" w:hAnsi="Times New Roman" w:cs="Times New Roman"/>
          <w:iCs/>
          <w:color w:val="000000"/>
          <w:spacing w:val="4"/>
          <w:sz w:val="24"/>
          <w:szCs w:val="24"/>
        </w:rPr>
        <w:t>жей</w:t>
      </w:r>
      <w:r w:rsidRPr="00E71BF6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</w:rPr>
        <w:t xml:space="preserve">, </w:t>
      </w:r>
      <w:r w:rsidRPr="00E71BF6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отрывков из произведений художественной литературы, несложных публикаций научно - познава</w:t>
      </w:r>
      <w:r w:rsidRPr="00E71BF6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  <w:t>тельного характера;</w:t>
      </w:r>
      <w:r w:rsidRPr="00E71B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с целью полного и точного понимания информации прагматических тек</w:t>
      </w:r>
      <w:r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softHyphen/>
        <w:t>стов (инструкций, рецептов, статистических данных);</w:t>
      </w:r>
      <w:r w:rsidRPr="00E71B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1BF6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 целью выборочного понимания необходимой/ интере</w:t>
      </w:r>
      <w:r w:rsidRPr="00E71BF6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сующей информации из текста </w:t>
      </w:r>
      <w:r w:rsidRPr="00E71BF6">
        <w:rPr>
          <w:rFonts w:ascii="Times New Roman" w:eastAsia="Calibri" w:hAnsi="Times New Roman" w:cs="Times New Roman"/>
          <w:iCs/>
          <w:color w:val="000000"/>
          <w:spacing w:val="5"/>
          <w:sz w:val="24"/>
          <w:szCs w:val="24"/>
        </w:rPr>
        <w:t>статьи</w:t>
      </w:r>
      <w:r w:rsidRPr="00E71BF6">
        <w:rPr>
          <w:rFonts w:ascii="Times New Roman" w:eastAsia="Calibri" w:hAnsi="Times New Roman" w:cs="Times New Roman"/>
          <w:i/>
          <w:iCs/>
          <w:color w:val="000000"/>
          <w:spacing w:val="5"/>
          <w:sz w:val="24"/>
          <w:szCs w:val="24"/>
        </w:rPr>
        <w:t xml:space="preserve">, </w:t>
      </w:r>
      <w:r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проспекта.</w:t>
      </w:r>
    </w:p>
    <w:p w:rsidR="00D31076" w:rsidRPr="00E71BF6" w:rsidRDefault="00D31076" w:rsidP="00E71BF6">
      <w:pPr>
        <w:shd w:val="clear" w:color="auto" w:fill="FFFFFF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Уметь:</w:t>
      </w:r>
      <w:r w:rsidR="00E71BF6" w:rsidRPr="00E71BF6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 </w:t>
      </w:r>
    </w:p>
    <w:p w:rsidR="00D31076" w:rsidRPr="00E71BF6" w:rsidRDefault="00E71BF6" w:rsidP="00E71BF6">
      <w:pPr>
        <w:shd w:val="clear" w:color="auto" w:fill="FFFFFF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выделять основные факты;</w:t>
      </w:r>
    </w:p>
    <w:p w:rsidR="00D31076" w:rsidRPr="00E71BF6" w:rsidRDefault="00E71BF6" w:rsidP="00E71BF6">
      <w:pPr>
        <w:shd w:val="clear" w:color="auto" w:fill="FFFFFF"/>
        <w:tabs>
          <w:tab w:val="left" w:pos="1618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5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отделять главную информацию от </w:t>
      </w:r>
      <w:proofErr w:type="gramStart"/>
      <w:r w:rsidR="00D31076"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второстепенной</w:t>
      </w:r>
      <w:proofErr w:type="gramEnd"/>
      <w:r w:rsidR="00D31076"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;</w:t>
      </w:r>
    </w:p>
    <w:p w:rsidR="00D31076" w:rsidRPr="00E71BF6" w:rsidRDefault="00E71BF6" w:rsidP="00E71BF6">
      <w:pPr>
        <w:shd w:val="clear" w:color="auto" w:fill="FFFFFF"/>
        <w:tabs>
          <w:tab w:val="left" w:pos="1618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iCs/>
          <w:color w:val="000000"/>
          <w:spacing w:val="6"/>
          <w:sz w:val="24"/>
          <w:szCs w:val="24"/>
        </w:rPr>
        <w:t>предвосхищать возможные события/факты;</w:t>
      </w:r>
    </w:p>
    <w:p w:rsidR="00D31076" w:rsidRPr="00E71BF6" w:rsidRDefault="00E71BF6" w:rsidP="00E71BF6">
      <w:pPr>
        <w:shd w:val="clear" w:color="auto" w:fill="FFFFFF"/>
        <w:tabs>
          <w:tab w:val="left" w:pos="1685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раскрывать причинно-следственные связи между фактами;</w:t>
      </w:r>
    </w:p>
    <w:p w:rsidR="00D31076" w:rsidRPr="00E71BF6" w:rsidRDefault="00E71BF6" w:rsidP="00E71BF6">
      <w:pPr>
        <w:shd w:val="clear" w:color="auto" w:fill="FFFFFF"/>
        <w:tabs>
          <w:tab w:val="left" w:pos="1618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iCs/>
          <w:color w:val="000000"/>
          <w:spacing w:val="5"/>
          <w:sz w:val="24"/>
          <w:szCs w:val="24"/>
        </w:rPr>
        <w:t>понимать аргументацию;</w:t>
      </w:r>
    </w:p>
    <w:p w:rsidR="00D31076" w:rsidRPr="00E71BF6" w:rsidRDefault="00E71BF6" w:rsidP="00E71BF6">
      <w:pPr>
        <w:shd w:val="clear" w:color="auto" w:fill="FFFFFF"/>
        <w:tabs>
          <w:tab w:val="left" w:pos="1618"/>
        </w:tabs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извлекать необходимую/интересующую информацию;</w:t>
      </w:r>
    </w:p>
    <w:p w:rsidR="00D31076" w:rsidRPr="00E71BF6" w:rsidRDefault="00E71BF6" w:rsidP="00E71BF6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определять свое отношение к </w:t>
      </w:r>
      <w:proofErr w:type="gramStart"/>
      <w:r w:rsidR="00D31076" w:rsidRPr="00E71BF6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прочитанному</w:t>
      </w:r>
      <w:proofErr w:type="gramEnd"/>
      <w:r w:rsidR="00D31076" w:rsidRPr="00E71BF6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.</w:t>
      </w:r>
    </w:p>
    <w:p w:rsidR="00D31076" w:rsidRPr="00E71BF6" w:rsidRDefault="00E71BF6" w:rsidP="00E71BF6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</w:rPr>
      </w:pPr>
      <w:r w:rsidRPr="00E71BF6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="00D31076" w:rsidRPr="00E71BF6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</w:rPr>
        <w:t>письмо</w:t>
      </w:r>
    </w:p>
    <w:p w:rsidR="00D31076" w:rsidRPr="00E71BF6" w:rsidRDefault="00E71BF6" w:rsidP="00E71BF6">
      <w:pPr>
        <w:shd w:val="clear" w:color="auto" w:fill="FFFFFF"/>
        <w:spacing w:after="120" w:line="240" w:lineRule="auto"/>
        <w:ind w:right="341"/>
        <w:jc w:val="both"/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писать личное письмо, заполнять анкеты, бланки; </w:t>
      </w:r>
    </w:p>
    <w:p w:rsidR="00D31076" w:rsidRPr="00E71BF6" w:rsidRDefault="00E71BF6" w:rsidP="00E71BF6">
      <w:pPr>
        <w:shd w:val="clear" w:color="auto" w:fill="FFFFFF"/>
        <w:spacing w:after="120" w:line="240" w:lineRule="auto"/>
        <w:ind w:right="341"/>
        <w:jc w:val="both"/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излагать сведения о себе в форме, принятой в странах, говорящих на</w:t>
      </w:r>
      <w:r w:rsidRPr="00E71BF6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 </w:t>
      </w:r>
      <w:r w:rsidR="00D31076" w:rsidRPr="00E71BF6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немецком языке (автобиография/резюме); </w:t>
      </w:r>
    </w:p>
    <w:p w:rsidR="00D31076" w:rsidRPr="00E71BF6" w:rsidRDefault="00D31076" w:rsidP="00E71BF6">
      <w:pPr>
        <w:shd w:val="clear" w:color="auto" w:fill="FFFFFF"/>
        <w:spacing w:after="120" w:line="240" w:lineRule="auto"/>
        <w:ind w:right="3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 составлять план, </w:t>
      </w:r>
      <w:r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тезисы устного/письменного сообщения, в том числе на основе выписок из текста.</w:t>
      </w:r>
    </w:p>
    <w:p w:rsidR="00D31076" w:rsidRPr="00E71BF6" w:rsidRDefault="00E71BF6" w:rsidP="00E71BF6">
      <w:pPr>
        <w:shd w:val="clear" w:color="auto" w:fill="FFFFFF"/>
        <w:spacing w:after="120" w:line="240" w:lineRule="auto"/>
        <w:ind w:left="24"/>
        <w:jc w:val="both"/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расспрашивать в личном письме о новостях и сообщать их;</w:t>
      </w:r>
    </w:p>
    <w:p w:rsidR="00D31076" w:rsidRPr="00E71BF6" w:rsidRDefault="00E71BF6" w:rsidP="00E71BF6">
      <w:pPr>
        <w:shd w:val="clear" w:color="auto" w:fill="FFFFFF"/>
        <w:spacing w:after="120" w:line="240" w:lineRule="auto"/>
        <w:ind w:left="24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lastRenderedPageBreak/>
        <w:t>– </w:t>
      </w:r>
      <w:r w:rsidR="00D31076" w:rsidRPr="00E71BF6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 xml:space="preserve">рассказывать об </w:t>
      </w:r>
      <w:r w:rsidR="00D31076" w:rsidRPr="00E71BF6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отдельных фактах/событиях своей жизни, выражая свои суждения и чувства; описывать свои планы на </w:t>
      </w:r>
      <w:r w:rsidR="00D31076" w:rsidRPr="00E71BF6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будущее.</w:t>
      </w:r>
    </w:p>
    <w:p w:rsidR="00D31076" w:rsidRPr="00E71BF6" w:rsidRDefault="00D3107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BF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языковая компетенция</w:t>
      </w:r>
      <w:r w:rsidRPr="00E71BF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E71BF6">
        <w:rPr>
          <w:rFonts w:ascii="Times New Roman" w:eastAsia="Calibri" w:hAnsi="Times New Roman" w:cs="Times New Roman"/>
          <w:bCs/>
          <w:sz w:val="24"/>
          <w:szCs w:val="24"/>
        </w:rPr>
        <w:t>(владение языковыми средствами и действиями с ними):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применение правил написания немецких слов, изученных в основной школе;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адекватное произношение и различение на слух всех зву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 xml:space="preserve">ков немецкого языка; 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соблюдение правильного ударения;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соблюдение ритмико-интонационных особенностей пред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>ложений различных коммуникативных типов (утвердитель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>ное, вопросительное, отрицательное, повелительное); пра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>вильное членение предложений на смысловые группы;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распознавание и употребление в речи основных значений изученных лексических единиц (слов, словосочетаний, ре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>плик-клише речевого этикета);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знание основных способов словообразования (аффикса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>ция, словосложение, конверсия);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понимание явления многозначности слов немецкого языка, синонимии, антонимии и лексической сочетаемости;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распознавание и употребление в речи основных морфоло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>гических форм и синтаксических конструкций немецкого языка;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знание признаков изученных грамматических явлений (временных форм глаголов, модальных глаголов и их экви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>валентов, артиклей, существительных, степеней сравнения прилагательных и наречий, местоимений, числительных, предлогов);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знание основных различий систем немецкого и русского/ родного языков;</w:t>
      </w:r>
    </w:p>
    <w:p w:rsidR="00D31076" w:rsidRPr="00E71BF6" w:rsidRDefault="00D31076" w:rsidP="00E71BF6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E71BF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социокультурная компетенция: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знание национально-культурных особенностей речевого и неречевого поведения в своей стране и странах изучаемого языка, их применение в различных ситуациях формального и неформального межличностного и межкультурного обще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>ния;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не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>мецкоязычных странах;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знание употребительной фоновой лексики и реалий страны изучаемого языка: распространённых образцов фольклора (скороговорки, считалки, пословицы);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знакомство с образцами художественной и научно-попу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>лярной литературы;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понимание роли владения иностранными языками в со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>временном мире;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представление об особенностях образа жизни, быта, куль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>туры немецкоязычных стран (всемирно известных досто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>примечательностях, выдающихся людях и их вкладе в ми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>ровую культуру);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lastRenderedPageBreak/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представление о сходстве и различиях в традициях своей страны и немецкоязычных стран; </w:t>
      </w:r>
    </w:p>
    <w:p w:rsidR="00D31076" w:rsidRPr="00E71BF6" w:rsidRDefault="00D31076" w:rsidP="00E71BF6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E71BF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компенсаторная компетенция: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умение выходить из трудного положения в условиях дефи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>цита языковых сре</w:t>
      </w:r>
      <w:proofErr w:type="gramStart"/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дств пр</w:t>
      </w:r>
      <w:proofErr w:type="gramEnd"/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и получении и приёме информа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>ции за счёт использования контекстуальной догадки, иг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 xml:space="preserve">норирования языковых трудностей, переспроса, словарных замен, жестов, мимики; </w:t>
      </w:r>
    </w:p>
    <w:p w:rsidR="00D31076" w:rsidRPr="00E71BF6" w:rsidRDefault="00D3107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1BF6">
        <w:rPr>
          <w:rFonts w:ascii="Times New Roman" w:eastAsia="Calibri" w:hAnsi="Times New Roman" w:cs="Times New Roman"/>
          <w:b/>
          <w:sz w:val="24"/>
          <w:szCs w:val="24"/>
        </w:rPr>
        <w:t>в познавательной сфере: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умение сравнивать языковые явления родного и немецко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>го языков на уровне отдельных грамматических явлений, слов, словосочетаний, предложений;</w:t>
      </w:r>
      <w:proofErr w:type="gramEnd"/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владение приёмами работы с текстом: умение пользовать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>ся определённой стратегией чтения/</w:t>
      </w:r>
      <w:proofErr w:type="spellStart"/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аудирования</w:t>
      </w:r>
      <w:proofErr w:type="spellEnd"/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 xml:space="preserve"> в зависи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>мости от коммуникативной задачи (читать/слушать текст с разной глубиной понимания);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умение действовать по образцу/аналогии при выполнении упражнений</w:t>
      </w:r>
      <w:r w:rsidRPr="00E71BF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E71BF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составлении</w:t>
      </w:r>
      <w:r w:rsidRPr="00E71BF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собственных</w:t>
      </w:r>
      <w:r w:rsidRPr="00E71BF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 xml:space="preserve">высказываний в пределах тематики основной школы; 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готовность и умение осуществлять индивидуальную и со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>вместную проектную работу;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владение умением пользования справочным материалом (грамматическим и лингвострановедческим справочником, двуязычным и толковым словарями, мультимедийными средствами);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владение способами и приёмами дальнейшего самостоя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>тельного изучения немецкого и других иностранных язы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>ков;</w:t>
      </w:r>
    </w:p>
    <w:p w:rsidR="00D31076" w:rsidRPr="00E71BF6" w:rsidRDefault="00D3107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1BF6">
        <w:rPr>
          <w:rFonts w:ascii="Times New Roman" w:eastAsia="Calibri" w:hAnsi="Times New Roman" w:cs="Times New Roman"/>
          <w:b/>
          <w:sz w:val="24"/>
          <w:szCs w:val="24"/>
        </w:rPr>
        <w:t>в ценностно-мотивационной сфере: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представление о языке как основе культуры мышления, средства выражения мыслей, чувств, эмоций; 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t>достижение взаимопонимания в процессе устного и пись</w:t>
      </w:r>
      <w:r w:rsidR="00D31076" w:rsidRPr="00E71BF6">
        <w:rPr>
          <w:rFonts w:ascii="Times New Roman" w:eastAsia="Calibri" w:hAnsi="Times New Roman" w:cs="Times New Roman"/>
          <w:bCs/>
          <w:sz w:val="24"/>
          <w:szCs w:val="24"/>
        </w:rPr>
        <w:softHyphen/>
        <w:t>менного общения</w:t>
      </w:r>
      <w:r w:rsidR="00D31076" w:rsidRPr="00E71B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 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t>носителями иностранного языка, установления межличностных и межкультурных контактов в доступных пределах;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t xml:space="preserve">представление о целостном </w:t>
      </w:r>
      <w:proofErr w:type="spellStart"/>
      <w:r w:rsidR="00D31076" w:rsidRPr="00E71BF6">
        <w:rPr>
          <w:rFonts w:ascii="Times New Roman" w:eastAsia="Calibri" w:hAnsi="Times New Roman" w:cs="Times New Roman"/>
          <w:sz w:val="24"/>
          <w:szCs w:val="24"/>
        </w:rPr>
        <w:t>полиязычном</w:t>
      </w:r>
      <w:proofErr w:type="spellEnd"/>
      <w:r w:rsidR="00D31076" w:rsidRPr="00E71BF6">
        <w:rPr>
          <w:rFonts w:ascii="Times New Roman" w:eastAsia="Calibri" w:hAnsi="Times New Roman" w:cs="Times New Roman"/>
          <w:sz w:val="24"/>
          <w:szCs w:val="24"/>
        </w:rPr>
        <w:t>, поликультурном мире, осознание места и роли родного, немецкого и других иностранных языков в этом мире как средства общения, познания, самореализации и социальной адаптации;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t>приобщение к ценностям мировой культуры как через не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softHyphen/>
        <w:t>мецкоязычные источники информации, в том числе муль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softHyphen/>
        <w:t>тимедийные, так и через участие в школьных обменах, ту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softHyphen/>
        <w:t>ристических поездках, молодёжных форумах;</w:t>
      </w:r>
    </w:p>
    <w:p w:rsidR="00D31076" w:rsidRPr="00E71BF6" w:rsidRDefault="00D3107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E71BF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 трудовой сфере: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t>умение планировать свой учебный труд;</w:t>
      </w:r>
    </w:p>
    <w:p w:rsidR="00D31076" w:rsidRPr="00E71BF6" w:rsidRDefault="00D31076" w:rsidP="00E71BF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 эстетической сфере: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lastRenderedPageBreak/>
        <w:t>– 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t>владение элементарными средствами выражения чувств и эмоций на иностранном языке;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t>стремление к знакомству с образцами художественного творчества на немецком языке и средствами немецкого языка;</w:t>
      </w:r>
    </w:p>
    <w:p w:rsidR="00D31076" w:rsidRPr="00E71BF6" w:rsidRDefault="00D3107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E71BF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 физической сфере: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t>стремление вести здоровый образ жизни (режим труда и отдыха, питание, спорт, фитнес).</w:t>
      </w:r>
    </w:p>
    <w:p w:rsidR="00D31076" w:rsidRPr="00E71BF6" w:rsidRDefault="00D31076" w:rsidP="00E71BF6">
      <w:pPr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E71BF6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  <w:t>Метапредметные</w:t>
      </w:r>
      <w:proofErr w:type="spellEnd"/>
      <w:r w:rsidRPr="00E71BF6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  <w:t xml:space="preserve"> результаты: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t>воспитание российской гражданской идентичности: патрио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softHyphen/>
        <w:t>тизма, любви и уважения к Отечеству, чувства гордости за свою Родину, прошлое и настоящее многонационального на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softHyphen/>
        <w:t xml:space="preserve">рода России; осознание своей этнической принадлежности, знание истории, культуры, языка своего народа, своего края, основ культурного наследия народов России и человечества; 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t>формирование целостного мировоззрения, соответствую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softHyphen/>
        <w:t>щего современному развитию науки и общественной прак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softHyphen/>
        <w:t xml:space="preserve">тики, учитывающего социальное, культурное, языковое и духовное многообразие современного мира; 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t>формирование осознанного, уважительного и доброжела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softHyphen/>
        <w:t>тельного отношения к другому человеку, его мнению, ми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softHyphen/>
        <w:t>ровоззрению, культуре, языку, вере, гражданской позиции; к истории, культуре, религии, традициям, языкам, ценно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softHyphen/>
        <w:t>стям народов России и народов мира;</w:t>
      </w:r>
      <w:proofErr w:type="gramEnd"/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t>формирование готовности и способности вести диалог с другими людьми и достигать в нём взаимопонимания.</w:t>
      </w:r>
    </w:p>
    <w:p w:rsidR="00D31076" w:rsidRPr="00E71BF6" w:rsidRDefault="00D31076" w:rsidP="00E71BF6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1BF6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результаты: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t>формирование дружелюбного и толерантного отношения к проявлениям иной культуры, уважения к личности, ценностям семьи;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t>формирование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softHyphen/>
        <w:t>ными для подростков с учётом достигнутого ими уровня иноязычной подготовки;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t xml:space="preserve">приобретение таких качеств, как воля, целеустремлённость, креативность, </w:t>
      </w:r>
      <w:proofErr w:type="spellStart"/>
      <w:r w:rsidR="00D31076" w:rsidRPr="00E71BF6">
        <w:rPr>
          <w:rFonts w:ascii="Times New Roman" w:eastAsia="Calibri" w:hAnsi="Times New Roman" w:cs="Times New Roman"/>
          <w:sz w:val="24"/>
          <w:szCs w:val="24"/>
        </w:rPr>
        <w:t>эмпатия</w:t>
      </w:r>
      <w:proofErr w:type="spellEnd"/>
      <w:r w:rsidR="00D31076" w:rsidRPr="00E71BF6">
        <w:rPr>
          <w:rFonts w:ascii="Times New Roman" w:eastAsia="Calibri" w:hAnsi="Times New Roman" w:cs="Times New Roman"/>
          <w:sz w:val="24"/>
          <w:szCs w:val="24"/>
        </w:rPr>
        <w:t>,</w:t>
      </w:r>
      <w:r w:rsidRPr="00E71B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t>трудолюбие, дисциплинированность;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коммуникативной и общей речевой культуры, совершенствование приобретённых иноязычных коммуникативных умений в говорении, </w:t>
      </w:r>
      <w:proofErr w:type="spellStart"/>
      <w:r w:rsidR="00D31076" w:rsidRPr="00E71BF6">
        <w:rPr>
          <w:rFonts w:ascii="Times New Roman" w:eastAsia="Calibri" w:hAnsi="Times New Roman" w:cs="Times New Roman"/>
          <w:sz w:val="24"/>
          <w:szCs w:val="24"/>
        </w:rPr>
        <w:t>аудировании</w:t>
      </w:r>
      <w:proofErr w:type="spellEnd"/>
      <w:r w:rsidR="00D31076" w:rsidRPr="00E71BF6">
        <w:rPr>
          <w:rFonts w:ascii="Times New Roman" w:eastAsia="Calibri" w:hAnsi="Times New Roman" w:cs="Times New Roman"/>
          <w:sz w:val="24"/>
          <w:szCs w:val="24"/>
        </w:rPr>
        <w:t>, чте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softHyphen/>
        <w:t>нии, письменной речи и языковых навыков;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t>существенное расширение лексического запаса и лингви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softHyphen/>
        <w:t>стического кругозора;</w:t>
      </w:r>
    </w:p>
    <w:p w:rsidR="00D31076" w:rsidRPr="00E71BF6" w:rsidRDefault="00E71BF6" w:rsidP="00E71BF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– 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t>достижение уровня иноязычной коммуникативной ком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softHyphen/>
        <w:t>петенции (речевой, социокультурной, компенсаторной и учебно-познавательной), позволяющего учащимся общать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softHyphen/>
        <w:t>ся как с носителями немецкого языка, так и с предста</w:t>
      </w:r>
      <w:r w:rsidR="00D31076" w:rsidRPr="00E71BF6">
        <w:rPr>
          <w:rFonts w:ascii="Times New Roman" w:eastAsia="Calibri" w:hAnsi="Times New Roman" w:cs="Times New Roman"/>
          <w:sz w:val="24"/>
          <w:szCs w:val="24"/>
        </w:rPr>
        <w:softHyphen/>
        <w:t>вителями других стран, использующих немецкий язык как средство межличностного и межкультурного общения в устной и письменной форме;</w:t>
      </w:r>
    </w:p>
    <w:p w:rsidR="00D31076" w:rsidRPr="00E71BF6" w:rsidRDefault="00D31076" w:rsidP="00E71BF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sz w:val="24"/>
          <w:szCs w:val="24"/>
        </w:rPr>
        <w:t xml:space="preserve"> самосовершенствование в образовательной области «Ино</w:t>
      </w:r>
      <w:r w:rsidRPr="00E71BF6">
        <w:rPr>
          <w:rFonts w:ascii="Times New Roman" w:eastAsia="Calibri" w:hAnsi="Times New Roman" w:cs="Times New Roman"/>
          <w:sz w:val="24"/>
          <w:szCs w:val="24"/>
        </w:rPr>
        <w:softHyphen/>
        <w:t>странный язык»;</w:t>
      </w:r>
    </w:p>
    <w:p w:rsidR="00D31076" w:rsidRPr="00E71BF6" w:rsidRDefault="00D31076" w:rsidP="00E71BF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sz w:val="24"/>
          <w:szCs w:val="24"/>
        </w:rPr>
        <w:lastRenderedPageBreak/>
        <w:t>-осознание возможностей самореализации и самоадаптации средствами иностранного языка;</w:t>
      </w:r>
      <w:r w:rsidRPr="00E71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52B" w:rsidRPr="00FC652B" w:rsidRDefault="00D31076" w:rsidP="00FC652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C652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</w:t>
      </w:r>
    </w:p>
    <w:p w:rsidR="00FC652B" w:rsidRPr="00FC652B" w:rsidRDefault="00FC652B" w:rsidP="00FC652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C652B" w:rsidRPr="00FC652B" w:rsidRDefault="00FC652B" w:rsidP="00FC652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C652B" w:rsidRPr="00FC652B" w:rsidRDefault="00FC652B" w:rsidP="00FC652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C652B" w:rsidRPr="00FC652B" w:rsidRDefault="00FC652B" w:rsidP="00FC652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C652B" w:rsidRPr="00FC652B" w:rsidRDefault="00FC652B" w:rsidP="00FC652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C652B" w:rsidRPr="00FC652B" w:rsidRDefault="00FC652B" w:rsidP="00FC652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C652B" w:rsidRPr="00FC652B" w:rsidRDefault="00FC652B" w:rsidP="00FC652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C652B" w:rsidRDefault="00FC652B" w:rsidP="00D31076">
      <w:pPr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FC652B" w:rsidRDefault="00FC652B" w:rsidP="00D31076">
      <w:pPr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FC652B" w:rsidRDefault="00FC652B" w:rsidP="00D31076">
      <w:pPr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FC652B" w:rsidRDefault="00FC652B" w:rsidP="00D31076">
      <w:pPr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FC652B" w:rsidRDefault="00FC652B" w:rsidP="00FC652B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71BF6" w:rsidRDefault="00E71BF6" w:rsidP="00FC652B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71BF6" w:rsidRDefault="00E71BF6" w:rsidP="00FC652B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71BF6" w:rsidRDefault="00E71BF6" w:rsidP="00FC652B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31076" w:rsidRPr="00E71BF6" w:rsidRDefault="00D31076" w:rsidP="00FC652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71BF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Критерии и нормы оценки</w:t>
      </w:r>
      <w:r w:rsidR="00FC652B" w:rsidRPr="00E71B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C652B" w:rsidRPr="00E71BF6" w:rsidRDefault="00FC652B" w:rsidP="00FC652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71BF6">
        <w:rPr>
          <w:rFonts w:ascii="Times New Roman" w:eastAsia="Calibri" w:hAnsi="Times New Roman" w:cs="Times New Roman"/>
          <w:b/>
          <w:sz w:val="24"/>
          <w:szCs w:val="24"/>
        </w:rPr>
        <w:t>немецкий 10 класс</w:t>
      </w: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06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7"/>
        <w:gridCol w:w="4544"/>
        <w:gridCol w:w="5177"/>
      </w:tblGrid>
      <w:tr w:rsidR="00D31076" w:rsidRPr="00E71BF6" w:rsidTr="00FC652B">
        <w:trPr>
          <w:trHeight w:val="639"/>
        </w:trPr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Оценка «3» по чтению  </w:t>
            </w:r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>(объем текста до 500 слов)</w:t>
            </w:r>
          </w:p>
        </w:tc>
        <w:tc>
          <w:tcPr>
            <w:tcW w:w="4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 «4» по чтению</w:t>
            </w:r>
          </w:p>
        </w:tc>
        <w:tc>
          <w:tcPr>
            <w:tcW w:w="5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 «5» по чтению</w:t>
            </w:r>
          </w:p>
        </w:tc>
      </w:tr>
      <w:tr w:rsidR="00D31076" w:rsidRPr="00E71BF6" w:rsidTr="00FC652B">
        <w:trPr>
          <w:trHeight w:val="1917"/>
        </w:trPr>
        <w:tc>
          <w:tcPr>
            <w:tcW w:w="4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>ставится</w:t>
            </w:r>
            <w:proofErr w:type="gramStart"/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если учащиеся поняли только основное содержание текста, допустив при чтении 4 - 5 ошибок и выполнив 1/3 задания к тексту. 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>ставится, если учащиеся поняли содержание текста за исключением деталей, допустив при чтении 2 - 3  ошибки и  выполнив 2/3 заданий к тексту.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>ставится, если учащиеся полностью поняли содержание текста, не допустив при чтении ошибок и выполнив все задания к тексту.</w:t>
            </w:r>
          </w:p>
        </w:tc>
      </w:tr>
      <w:tr w:rsidR="00D31076" w:rsidRPr="00E71BF6" w:rsidTr="00FC652B">
        <w:trPr>
          <w:trHeight w:val="1278"/>
        </w:trPr>
        <w:tc>
          <w:tcPr>
            <w:tcW w:w="4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Оценка «3» по говорению </w:t>
            </w:r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>(3-4 реплики с каждой  стороны в диалоге или 8-10 фраз в монологе)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 «4» по говорению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 «5» по говорению</w:t>
            </w:r>
          </w:p>
        </w:tc>
      </w:tr>
      <w:tr w:rsidR="00D31076" w:rsidRPr="00E71BF6" w:rsidTr="00FC652B">
        <w:trPr>
          <w:trHeight w:val="1592"/>
        </w:trPr>
        <w:tc>
          <w:tcPr>
            <w:tcW w:w="4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ставится, если учащиеся выразили свои мысли с большими отклонениями от языковых норм,  пользуясь зрительными опорами. 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>ставится, если учащиеся выразили свои мысли с незначительными отклонениями от языковых норм.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>ставится, если учащиеся точно выразили свои мысли на  английском языке в правильном языковом оформлении.  </w:t>
            </w:r>
          </w:p>
        </w:tc>
      </w:tr>
      <w:tr w:rsidR="00D31076" w:rsidRPr="00E71BF6" w:rsidTr="00FC652B">
        <w:trPr>
          <w:trHeight w:val="965"/>
        </w:trPr>
        <w:tc>
          <w:tcPr>
            <w:tcW w:w="4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E71BF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Оценка «3» по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аудированию</w:t>
            </w:r>
            <w:bookmarkStart w:id="0" w:name="_GoBack"/>
            <w:bookmarkEnd w:id="0"/>
            <w:proofErr w:type="spellEnd"/>
            <w:r w:rsidR="00D31076" w:rsidRPr="00E71B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D31076"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>(время звучания текста до 2 минут)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Оценка «4» по </w:t>
            </w:r>
            <w:proofErr w:type="spellStart"/>
            <w:r w:rsidRPr="00E71B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аудированию</w:t>
            </w:r>
            <w:proofErr w:type="spellEnd"/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Оценка «5» по </w:t>
            </w:r>
            <w:proofErr w:type="spellStart"/>
            <w:r w:rsidRPr="00E71B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аудированию</w:t>
            </w:r>
            <w:proofErr w:type="spellEnd"/>
          </w:p>
        </w:tc>
      </w:tr>
      <w:tr w:rsidR="00D31076" w:rsidRPr="00E71BF6" w:rsidTr="00FC652B">
        <w:trPr>
          <w:trHeight w:val="1265"/>
        </w:trPr>
        <w:tc>
          <w:tcPr>
            <w:tcW w:w="4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ставится, если учащиеся поняли только основной смысл  текста на слух и выполнили 1/3 задания. 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>ставится, если учащиеся  поняли содержание текста на слух за исключением деталей и выполнили 2/3 задания.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>ставится, если учащиеся полностью поняли содержание текста на слух и выполнили все задания по прослушанному тексту.</w:t>
            </w:r>
          </w:p>
        </w:tc>
      </w:tr>
      <w:tr w:rsidR="00D31076" w:rsidRPr="00E71BF6" w:rsidTr="00FC652B">
        <w:trPr>
          <w:trHeight w:val="326"/>
        </w:trPr>
        <w:tc>
          <w:tcPr>
            <w:tcW w:w="4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Оценка «3» по письму  </w:t>
            </w:r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>(объем личного письма до 60 слов)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Оценка «4» по письму 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 «</w:t>
            </w:r>
            <w:r w:rsidRPr="00E71B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E71B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 по письму</w:t>
            </w:r>
          </w:p>
        </w:tc>
      </w:tr>
    </w:tbl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05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3"/>
        <w:gridCol w:w="4540"/>
        <w:gridCol w:w="5172"/>
      </w:tblGrid>
      <w:tr w:rsidR="00D31076" w:rsidRPr="00E71BF6" w:rsidTr="00FC652B">
        <w:trPr>
          <w:trHeight w:val="1943"/>
        </w:trPr>
        <w:tc>
          <w:tcPr>
            <w:tcW w:w="4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ставится, если учащиеся выполнили 2 письменных задания,  допустив 4-5 грамматических ошибок.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ставится, если учащиеся выполнили 3 </w:t>
            </w:r>
            <w:proofErr w:type="gramStart"/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письменных</w:t>
            </w:r>
            <w:proofErr w:type="gramEnd"/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задания, допустив 2-3 грамматические ошибки.</w:t>
            </w:r>
          </w:p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>ставится, если учащиеся выполнили грамматически правильно 4 задания.</w:t>
            </w:r>
          </w:p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76" w:rsidRPr="00E71BF6" w:rsidTr="00FC652B">
        <w:tc>
          <w:tcPr>
            <w:tcW w:w="4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76" w:rsidRPr="00E71BF6" w:rsidTr="00FC652B">
        <w:tc>
          <w:tcPr>
            <w:tcW w:w="4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76" w:rsidRPr="00E71BF6" w:rsidTr="00FC652B">
        <w:tc>
          <w:tcPr>
            <w:tcW w:w="4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76" w:rsidRPr="00E71BF6" w:rsidRDefault="00D31076" w:rsidP="0079785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1076" w:rsidRPr="00E71BF6" w:rsidRDefault="00D31076" w:rsidP="00D31076">
      <w:pPr>
        <w:spacing w:before="100" w:beforeAutospacing="1" w:after="100" w:afterAutospacing="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sz w:val="24"/>
          <w:szCs w:val="24"/>
        </w:rPr>
        <w:t>        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7"/>
        <w:gridCol w:w="3529"/>
        <w:gridCol w:w="3529"/>
        <w:gridCol w:w="3529"/>
      </w:tblGrid>
      <w:tr w:rsidR="00D31076" w:rsidRPr="00E71BF6" w:rsidTr="00FC652B">
        <w:trPr>
          <w:trHeight w:val="1569"/>
        </w:trPr>
        <w:tc>
          <w:tcPr>
            <w:tcW w:w="3527" w:type="dxa"/>
            <w:shd w:val="clear" w:color="auto" w:fill="auto"/>
          </w:tcPr>
          <w:p w:rsidR="00D31076" w:rsidRPr="00E71BF6" w:rsidRDefault="00D31076" w:rsidP="0079785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Оценка «2» по чтению  </w:t>
            </w:r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>(объем текста до 500 слов)</w:t>
            </w:r>
          </w:p>
        </w:tc>
        <w:tc>
          <w:tcPr>
            <w:tcW w:w="3529" w:type="dxa"/>
            <w:shd w:val="clear" w:color="auto" w:fill="auto"/>
          </w:tcPr>
          <w:p w:rsidR="00D31076" w:rsidRPr="00E71BF6" w:rsidRDefault="00D31076" w:rsidP="0079785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Оценка «2» по говорению </w:t>
            </w:r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>(3-4 реплики с каждой  стороны в диалоге или 8-10 фраз в монологе)</w:t>
            </w:r>
          </w:p>
        </w:tc>
        <w:tc>
          <w:tcPr>
            <w:tcW w:w="3529" w:type="dxa"/>
            <w:shd w:val="clear" w:color="auto" w:fill="auto"/>
          </w:tcPr>
          <w:p w:rsidR="00D31076" w:rsidRPr="00E71BF6" w:rsidRDefault="00D31076" w:rsidP="0079785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Оценка «2» по </w:t>
            </w:r>
            <w:proofErr w:type="spellStart"/>
            <w:r w:rsidRPr="00E71B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аудирование</w:t>
            </w:r>
            <w:proofErr w:type="spellEnd"/>
            <w:r w:rsidRPr="00E71B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>(время звучания текста до 2 минут)</w:t>
            </w:r>
          </w:p>
        </w:tc>
        <w:tc>
          <w:tcPr>
            <w:tcW w:w="3529" w:type="dxa"/>
            <w:shd w:val="clear" w:color="auto" w:fill="auto"/>
          </w:tcPr>
          <w:p w:rsidR="00D31076" w:rsidRPr="00E71BF6" w:rsidRDefault="00D31076" w:rsidP="0079785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Оценка «2» по письму  </w:t>
            </w:r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>(объем личного письма до 60 слов)</w:t>
            </w:r>
          </w:p>
        </w:tc>
      </w:tr>
      <w:tr w:rsidR="00D31076" w:rsidRPr="00E71BF6" w:rsidTr="00FC652B">
        <w:trPr>
          <w:trHeight w:val="2533"/>
        </w:trPr>
        <w:tc>
          <w:tcPr>
            <w:tcW w:w="3527" w:type="dxa"/>
            <w:shd w:val="clear" w:color="auto" w:fill="auto"/>
          </w:tcPr>
          <w:p w:rsidR="00D31076" w:rsidRPr="00E71BF6" w:rsidRDefault="00D31076" w:rsidP="0079785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>ставится, если учащиеся не поняли основное содержание текста, допустив при чтении более 4 - 5 ошибок и не выполнили задания к тексту.</w:t>
            </w:r>
          </w:p>
        </w:tc>
        <w:tc>
          <w:tcPr>
            <w:tcW w:w="3529" w:type="dxa"/>
            <w:shd w:val="clear" w:color="auto" w:fill="auto"/>
          </w:tcPr>
          <w:p w:rsidR="00D31076" w:rsidRPr="00E71BF6" w:rsidRDefault="00D31076" w:rsidP="0079785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>ставится, если учащиеся не выразили свои мысли, или сделали это с большими отклонениями от языковых норм.</w:t>
            </w:r>
          </w:p>
        </w:tc>
        <w:tc>
          <w:tcPr>
            <w:tcW w:w="3529" w:type="dxa"/>
            <w:shd w:val="clear" w:color="auto" w:fill="auto"/>
          </w:tcPr>
          <w:p w:rsidR="00D31076" w:rsidRPr="00E71BF6" w:rsidRDefault="00D31076" w:rsidP="0079785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>ставится, если учащиеся не поняли основной смысл  текста на слух и не выполнили задания.</w:t>
            </w:r>
          </w:p>
        </w:tc>
        <w:tc>
          <w:tcPr>
            <w:tcW w:w="3529" w:type="dxa"/>
            <w:shd w:val="clear" w:color="auto" w:fill="auto"/>
          </w:tcPr>
          <w:p w:rsidR="00D31076" w:rsidRPr="00E71BF6" w:rsidRDefault="00D31076" w:rsidP="0079785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F6">
              <w:rPr>
                <w:rFonts w:ascii="Times New Roman" w:eastAsia="Calibri" w:hAnsi="Times New Roman" w:cs="Times New Roman"/>
                <w:sz w:val="24"/>
                <w:szCs w:val="24"/>
              </w:rPr>
              <w:t>ставится, если учащиеся не выполнили  письменные задания,  или допустили более 4-5 грамматических ошибок.</w:t>
            </w:r>
          </w:p>
        </w:tc>
      </w:tr>
    </w:tbl>
    <w:p w:rsidR="00FC652B" w:rsidRPr="00E71BF6" w:rsidRDefault="00FC652B" w:rsidP="00D3107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652B" w:rsidRPr="00E71BF6" w:rsidRDefault="00FC652B" w:rsidP="00D3107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652B" w:rsidRPr="00E71BF6" w:rsidRDefault="00FC652B" w:rsidP="00D3107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1BF6">
        <w:rPr>
          <w:rFonts w:ascii="Times New Roman" w:eastAsia="Calibri" w:hAnsi="Times New Roman" w:cs="Times New Roman"/>
          <w:b/>
          <w:sz w:val="24"/>
          <w:szCs w:val="24"/>
        </w:rPr>
        <w:t>Оценивание тестирования</w:t>
      </w: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1BF6">
        <w:rPr>
          <w:rFonts w:ascii="Times New Roman" w:eastAsia="Calibri" w:hAnsi="Times New Roman" w:cs="Times New Roman"/>
          <w:b/>
          <w:sz w:val="24"/>
          <w:szCs w:val="24"/>
        </w:rPr>
        <w:t>Разделы «</w:t>
      </w:r>
      <w:proofErr w:type="spellStart"/>
      <w:r w:rsidRPr="00E71BF6">
        <w:rPr>
          <w:rFonts w:ascii="Times New Roman" w:eastAsia="Calibri" w:hAnsi="Times New Roman" w:cs="Times New Roman"/>
          <w:b/>
          <w:sz w:val="24"/>
          <w:szCs w:val="24"/>
        </w:rPr>
        <w:t>Аудирование</w:t>
      </w:r>
      <w:proofErr w:type="spellEnd"/>
      <w:r w:rsidRPr="00E71BF6">
        <w:rPr>
          <w:rFonts w:ascii="Times New Roman" w:eastAsia="Calibri" w:hAnsi="Times New Roman" w:cs="Times New Roman"/>
          <w:b/>
          <w:sz w:val="24"/>
          <w:szCs w:val="24"/>
        </w:rPr>
        <w:t>» и «Чтение»</w:t>
      </w: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sz w:val="24"/>
          <w:szCs w:val="24"/>
        </w:rPr>
        <w:t>Ответы учащихся в рамках каждого раздела оцениваются в баллах. За каждый правильно выбранный ответ ученик получает 1 балл. За каждый неправильный ответ – 0 баллов.</w:t>
      </w: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sz w:val="24"/>
          <w:szCs w:val="24"/>
        </w:rPr>
        <w:t>Учащиеся, набравшие наибольшее количество баллов, равное количеству правильно выполненных заданий, получают отметку «5». Не выполнившие правильно 1 – 2 задания получают отметку «4». Не выполнившие правильно 3 – 4 задания получают отметку «3». Не выполнившие правильно  более 4-х заданий получают отметку «2».</w:t>
      </w: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1BF6">
        <w:rPr>
          <w:rFonts w:ascii="Times New Roman" w:eastAsia="Calibri" w:hAnsi="Times New Roman" w:cs="Times New Roman"/>
          <w:b/>
          <w:sz w:val="24"/>
          <w:szCs w:val="24"/>
        </w:rPr>
        <w:t>Раздел «Письмо»</w:t>
      </w: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sz w:val="24"/>
          <w:szCs w:val="24"/>
        </w:rPr>
        <w:t>Максимальное количество баллов за выполнение одного задания в разделе «Письмо» (написание личного письма и сочинения) составляет 5 баллов.</w:t>
      </w: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1BF6">
        <w:rPr>
          <w:rFonts w:ascii="Times New Roman" w:eastAsia="Calibri" w:hAnsi="Times New Roman" w:cs="Times New Roman"/>
          <w:b/>
          <w:sz w:val="24"/>
          <w:szCs w:val="24"/>
        </w:rPr>
        <w:t>Критерии оценки:</w:t>
      </w: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sz w:val="24"/>
          <w:szCs w:val="24"/>
        </w:rPr>
        <w:t>Отсутствие грамматических ошибок, прозрачность и логика изложения мыслей, умелое использование грамматических явлений, владение лексическим материалом. Использование разнообразных речевых средств, соблюдение правил письменного этикета, оформления работы, применение фантазии – 5 баллов, приравненных к отметке «5».</w:t>
      </w: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sz w:val="24"/>
          <w:szCs w:val="24"/>
        </w:rPr>
        <w:t>1 – 2 грамматические ошибки. Незначительное нарушение правил письменного речевого этикета в виде неверного расположения обращения к адресату, даты или формул приветствия, прощания. Не влияющих на логику изложения и понимание написанного, -  4 балла, равные отметке «4».</w:t>
      </w: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sz w:val="24"/>
          <w:szCs w:val="24"/>
        </w:rPr>
        <w:t>3 – 4 грамматические ошибки, слабо используется изученная лексика. Слишком кратко излагается содержание текста. Практически отсутствует собственная точка зрения на суть проблемы – 3 балла, приравненные к отметке «3».</w:t>
      </w: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sz w:val="24"/>
          <w:szCs w:val="24"/>
        </w:rPr>
        <w:lastRenderedPageBreak/>
        <w:t>Более 4-х грамматических ошибок, неумение использовать разные виды предложений. Примитивность изложения мыслей, узкий диапазон лексики, слишком краткое изложение текста – 2 балла, равные отметке «2».</w:t>
      </w: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652B" w:rsidRPr="00E71BF6" w:rsidRDefault="00FC652B" w:rsidP="00D3107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1BF6">
        <w:rPr>
          <w:rFonts w:ascii="Times New Roman" w:eastAsia="Calibri" w:hAnsi="Times New Roman" w:cs="Times New Roman"/>
          <w:b/>
          <w:sz w:val="24"/>
          <w:szCs w:val="24"/>
        </w:rPr>
        <w:t>Раздел «Говорение»</w:t>
      </w: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sz w:val="24"/>
          <w:szCs w:val="24"/>
        </w:rPr>
        <w:t>Максимальное количество баллов за каждое задание с развёрнутым ответом на каждом уровне сложности составляет 10 баллов.</w:t>
      </w: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1BF6">
        <w:rPr>
          <w:rFonts w:ascii="Times New Roman" w:eastAsia="Calibri" w:hAnsi="Times New Roman" w:cs="Times New Roman"/>
          <w:b/>
          <w:sz w:val="24"/>
          <w:szCs w:val="24"/>
        </w:rPr>
        <w:t>Критерии оценки:</w:t>
      </w: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sz w:val="24"/>
          <w:szCs w:val="24"/>
        </w:rPr>
        <w:t xml:space="preserve">Владение тематикой общения, использование языковых явлений и речевых  средств, предлагаемых УМК «Немецкий язык. 10 класс» И. Л. Бим, Л. В. </w:t>
      </w:r>
      <w:proofErr w:type="spellStart"/>
      <w:r w:rsidRPr="00E71BF6">
        <w:rPr>
          <w:rFonts w:ascii="Times New Roman" w:eastAsia="Calibri" w:hAnsi="Times New Roman" w:cs="Times New Roman"/>
          <w:sz w:val="24"/>
          <w:szCs w:val="24"/>
        </w:rPr>
        <w:t>Садомова</w:t>
      </w:r>
      <w:proofErr w:type="spellEnd"/>
      <w:r w:rsidRPr="00E71BF6">
        <w:rPr>
          <w:rFonts w:ascii="Times New Roman" w:eastAsia="Calibri" w:hAnsi="Times New Roman" w:cs="Times New Roman"/>
          <w:sz w:val="24"/>
          <w:szCs w:val="24"/>
        </w:rPr>
        <w:t xml:space="preserve">, М. А. </w:t>
      </w:r>
      <w:proofErr w:type="spellStart"/>
      <w:r w:rsidRPr="00E71BF6">
        <w:rPr>
          <w:rFonts w:ascii="Times New Roman" w:eastAsia="Calibri" w:hAnsi="Times New Roman" w:cs="Times New Roman"/>
          <w:sz w:val="24"/>
          <w:szCs w:val="24"/>
        </w:rPr>
        <w:t>Лытаева</w:t>
      </w:r>
      <w:proofErr w:type="spellEnd"/>
      <w:r w:rsidRPr="00E71BF6">
        <w:rPr>
          <w:rFonts w:ascii="Times New Roman" w:eastAsia="Calibri" w:hAnsi="Times New Roman" w:cs="Times New Roman"/>
          <w:sz w:val="24"/>
          <w:szCs w:val="24"/>
        </w:rPr>
        <w:t>, отсутствие грамматических ошибок, влияющих на понимание речи, эмоциональность, спонтанность ответов – 10 баллов, равные отметке «5».</w:t>
      </w: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sz w:val="24"/>
          <w:szCs w:val="24"/>
        </w:rPr>
        <w:t xml:space="preserve">Несколько неточностей в грамматическом оформлении предложений, некоторое отклонение от поставленной задачи общения, например, аргументация высказывания или убеждения, которая отличается от обычного высказывания употреблением иных речевых средств, </w:t>
      </w:r>
      <w:r w:rsidR="00E71BF6">
        <w:rPr>
          <w:rFonts w:ascii="Times New Roman" w:eastAsia="Calibri" w:hAnsi="Times New Roman" w:cs="Times New Roman"/>
          <w:sz w:val="24"/>
          <w:szCs w:val="24"/>
        </w:rPr>
        <w:t>–</w:t>
      </w:r>
      <w:r w:rsidRPr="00E71BF6">
        <w:rPr>
          <w:rFonts w:ascii="Times New Roman" w:eastAsia="Calibri" w:hAnsi="Times New Roman" w:cs="Times New Roman"/>
          <w:sz w:val="24"/>
          <w:szCs w:val="24"/>
        </w:rPr>
        <w:t xml:space="preserve"> 8 баллов, приравненных к  отметке «4».</w:t>
      </w: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sz w:val="24"/>
          <w:szCs w:val="24"/>
        </w:rPr>
        <w:t xml:space="preserve">Слабое владение технологией общения, что проявляется в отсутствии спонтанности речевого высказывания, самостоятельности и активности в диалоге, наличие грамматических ошибок в высказываниях, создающих трудности в восприятии текста, </w:t>
      </w:r>
      <w:r w:rsidR="00E71BF6">
        <w:rPr>
          <w:rFonts w:ascii="Times New Roman" w:eastAsia="Calibri" w:hAnsi="Times New Roman" w:cs="Times New Roman"/>
          <w:sz w:val="24"/>
          <w:szCs w:val="24"/>
        </w:rPr>
        <w:t>– 6 баллов, равных отметке «</w:t>
      </w:r>
      <w:r w:rsidRPr="00E71BF6">
        <w:rPr>
          <w:rFonts w:ascii="Times New Roman" w:eastAsia="Calibri" w:hAnsi="Times New Roman" w:cs="Times New Roman"/>
          <w:sz w:val="24"/>
          <w:szCs w:val="24"/>
        </w:rPr>
        <w:t>3».</w:t>
      </w: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sz w:val="24"/>
          <w:szCs w:val="24"/>
        </w:rPr>
        <w:t xml:space="preserve">Неумение самостоятельно начать и поддержать разговор, слабая реакция на вопросы учителя, узкий лексический кругозор, простые фразы и </w:t>
      </w:r>
      <w:proofErr w:type="spellStart"/>
      <w:r w:rsidRPr="00E71BF6">
        <w:rPr>
          <w:rFonts w:ascii="Times New Roman" w:eastAsia="Calibri" w:hAnsi="Times New Roman" w:cs="Times New Roman"/>
          <w:sz w:val="24"/>
          <w:szCs w:val="24"/>
        </w:rPr>
        <w:t>невладение</w:t>
      </w:r>
      <w:proofErr w:type="spellEnd"/>
      <w:r w:rsidRPr="00E71BF6">
        <w:rPr>
          <w:rFonts w:ascii="Times New Roman" w:eastAsia="Calibri" w:hAnsi="Times New Roman" w:cs="Times New Roman"/>
          <w:sz w:val="24"/>
          <w:szCs w:val="24"/>
        </w:rPr>
        <w:t xml:space="preserve"> навыками аргументировать свою точку зрения – 4 балла. Равные отметке «2».</w:t>
      </w: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1BF6">
        <w:rPr>
          <w:rFonts w:ascii="Times New Roman" w:eastAsia="Calibri" w:hAnsi="Times New Roman" w:cs="Times New Roman"/>
          <w:b/>
          <w:sz w:val="24"/>
          <w:szCs w:val="24"/>
        </w:rPr>
        <w:t>Раздел «Лексика и грамматика»</w:t>
      </w: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sz w:val="24"/>
          <w:szCs w:val="24"/>
        </w:rPr>
        <w:t>За каждое выполненное задание ученик получает 1 балл. За задание, выполненное неверно, ученик получает 0 баллов. Количество баллов, соответствующее общему числу предложенных и правильно выполненных заданий, приравнивается к отметке «5».</w:t>
      </w: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sz w:val="24"/>
          <w:szCs w:val="24"/>
        </w:rPr>
        <w:lastRenderedPageBreak/>
        <w:t>При невыполнении 1 – 2 заданий ученик получает количество баллов, равных отметке «4».</w:t>
      </w: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sz w:val="24"/>
          <w:szCs w:val="24"/>
        </w:rPr>
        <w:t>При невыполнении 3 – 4 заданий ученик получает количество баллов, равных отметке «3».</w:t>
      </w:r>
    </w:p>
    <w:p w:rsidR="00D31076" w:rsidRPr="00E71BF6" w:rsidRDefault="00D31076" w:rsidP="00D3107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F6">
        <w:rPr>
          <w:rFonts w:ascii="Times New Roman" w:eastAsia="Calibri" w:hAnsi="Times New Roman" w:cs="Times New Roman"/>
          <w:sz w:val="24"/>
          <w:szCs w:val="24"/>
        </w:rPr>
        <w:t>Невыполнение 5 и более заданий оценивается количеством баллов, соответствующих отметке «2».</w:t>
      </w:r>
    </w:p>
    <w:p w:rsidR="00D31076" w:rsidRPr="00BE2C17" w:rsidRDefault="00D31076" w:rsidP="00D31076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D31076" w:rsidRPr="00D31076" w:rsidRDefault="00D31076" w:rsidP="00D31076">
      <w:pPr>
        <w:rPr>
          <w:rFonts w:ascii="Calibri" w:eastAsia="Calibri" w:hAnsi="Calibri" w:cs="Times New Roman"/>
          <w:b/>
          <w:sz w:val="28"/>
          <w:szCs w:val="28"/>
        </w:rPr>
      </w:pPr>
    </w:p>
    <w:p w:rsidR="00D31076" w:rsidRPr="00D31076" w:rsidRDefault="00D31076" w:rsidP="00D31076">
      <w:pPr>
        <w:rPr>
          <w:rFonts w:ascii="Calibri" w:eastAsia="Calibri" w:hAnsi="Calibri" w:cs="Times New Roman"/>
          <w:b/>
          <w:sz w:val="28"/>
          <w:szCs w:val="28"/>
        </w:rPr>
      </w:pPr>
    </w:p>
    <w:p w:rsidR="00D31076" w:rsidRPr="00D31076" w:rsidRDefault="00D31076" w:rsidP="00D31076">
      <w:pPr>
        <w:rPr>
          <w:rFonts w:ascii="Calibri" w:eastAsia="Calibri" w:hAnsi="Calibri" w:cs="Times New Roman"/>
          <w:b/>
          <w:sz w:val="28"/>
          <w:szCs w:val="28"/>
        </w:rPr>
      </w:pPr>
    </w:p>
    <w:sectPr w:rsidR="00D31076" w:rsidRPr="00D31076" w:rsidSect="00A46D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E3A0C"/>
    <w:multiLevelType w:val="multilevel"/>
    <w:tmpl w:val="3D1C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458E8"/>
    <w:multiLevelType w:val="multilevel"/>
    <w:tmpl w:val="6380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2C79AC"/>
    <w:multiLevelType w:val="hybridMultilevel"/>
    <w:tmpl w:val="FA30CE18"/>
    <w:lvl w:ilvl="0" w:tplc="325C73C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5456B"/>
    <w:multiLevelType w:val="hybridMultilevel"/>
    <w:tmpl w:val="B590F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C76C7F"/>
    <w:multiLevelType w:val="hybridMultilevel"/>
    <w:tmpl w:val="EB4A3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93F07"/>
    <w:multiLevelType w:val="hybridMultilevel"/>
    <w:tmpl w:val="122C9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B02CC"/>
    <w:rsid w:val="000350FD"/>
    <w:rsid w:val="000358A5"/>
    <w:rsid w:val="00291E54"/>
    <w:rsid w:val="002B02CC"/>
    <w:rsid w:val="002F273C"/>
    <w:rsid w:val="0074568F"/>
    <w:rsid w:val="00842E7F"/>
    <w:rsid w:val="009508B2"/>
    <w:rsid w:val="00A46D15"/>
    <w:rsid w:val="00AB2142"/>
    <w:rsid w:val="00AB513A"/>
    <w:rsid w:val="00B11D85"/>
    <w:rsid w:val="00BA5143"/>
    <w:rsid w:val="00CF3BFE"/>
    <w:rsid w:val="00D156D1"/>
    <w:rsid w:val="00D31076"/>
    <w:rsid w:val="00E714CC"/>
    <w:rsid w:val="00E71BF6"/>
    <w:rsid w:val="00FC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2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6D15"/>
    <w:pPr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a7">
    <w:name w:val="No Spacing"/>
    <w:uiPriority w:val="1"/>
    <w:qFormat/>
    <w:rsid w:val="00A46D15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D310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3107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D31076"/>
    <w:rPr>
      <w:rFonts w:ascii="Tahoma" w:hAnsi="Tahoma" w:cs="Tahoma"/>
      <w:b/>
      <w:bCs/>
      <w:sz w:val="20"/>
      <w:szCs w:val="20"/>
    </w:rPr>
  </w:style>
  <w:style w:type="character" w:customStyle="1" w:styleId="FontStyle11">
    <w:name w:val="Font Style11"/>
    <w:uiPriority w:val="99"/>
    <w:rsid w:val="00D31076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D31076"/>
    <w:rPr>
      <w:rFonts w:ascii="Cambria" w:hAnsi="Cambria" w:cs="Cambria"/>
      <w:b/>
      <w:bCs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8308">
                      <w:marLeft w:val="0"/>
                      <w:marRight w:val="0"/>
                      <w:marTop w:val="242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189545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580721">
          <w:marLeft w:val="0"/>
          <w:marRight w:val="0"/>
          <w:marTop w:val="0"/>
          <w:marBottom w:val="6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4934">
              <w:marLeft w:val="0"/>
              <w:marRight w:val="0"/>
              <w:marTop w:val="182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20</Pages>
  <Words>4681</Words>
  <Characters>26682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7</cp:revision>
  <cp:lastPrinted>2017-11-20T11:00:00Z</cp:lastPrinted>
  <dcterms:created xsi:type="dcterms:W3CDTF">2017-08-29T13:41:00Z</dcterms:created>
  <dcterms:modified xsi:type="dcterms:W3CDTF">2018-02-14T16:03:00Z</dcterms:modified>
</cp:coreProperties>
</file>